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694"/>
        <w:gridCol w:w="1162"/>
        <w:gridCol w:w="2544"/>
      </w:tblGrid>
      <w:tr w:rsidR="00930DA8" w:rsidRPr="006523A4" w:rsidTr="006523A4">
        <w:tc>
          <w:tcPr>
            <w:tcW w:w="5694" w:type="dxa"/>
            <w:vMerge w:val="restart"/>
            <w:shd w:val="clear" w:color="auto" w:fill="auto"/>
          </w:tcPr>
          <w:p w:rsidR="00930DA8" w:rsidRPr="006523A4" w:rsidRDefault="00655089" w:rsidP="00232C22">
            <w:pPr>
              <w:rPr>
                <w:rFonts w:ascii="David" w:hAnsi="David" w:cs="David"/>
                <w:sz w:val="26"/>
                <w:szCs w:val="26"/>
                <w:rtl/>
              </w:rPr>
            </w:pPr>
            <w:bookmarkStart w:id="0" w:name="_GoBack"/>
            <w:bookmarkEnd w:id="0"/>
            <w:r>
              <w:rPr>
                <w:rFonts w:ascii="David" w:hAnsi="David" w:cs="David"/>
                <w:noProof/>
                <w:sz w:val="26"/>
                <w:szCs w:val="26"/>
                <w:lang w:eastAsia="en-US"/>
              </w:rPr>
              <w:drawing>
                <wp:inline distT="0" distB="0" distL="0" distR="0" wp14:anchorId="47C1CA1B">
                  <wp:extent cx="1382395" cy="1082675"/>
                  <wp:effectExtent l="0" t="0" r="8255" b="3175"/>
                  <wp:docPr id="1" name="תמונה 1" descr="את''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ת''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82395" cy="1082675"/>
                          </a:xfrm>
                          <a:prstGeom prst="rect">
                            <a:avLst/>
                          </a:prstGeom>
                          <a:noFill/>
                          <a:ln>
                            <a:noFill/>
                          </a:ln>
                        </pic:spPr>
                      </pic:pic>
                    </a:graphicData>
                  </a:graphic>
                </wp:inline>
              </w:drawing>
            </w:r>
          </w:p>
        </w:tc>
        <w:tc>
          <w:tcPr>
            <w:tcW w:w="3706" w:type="dxa"/>
            <w:gridSpan w:val="2"/>
            <w:shd w:val="clear" w:color="auto" w:fill="auto"/>
          </w:tcPr>
          <w:p w:rsidR="00930DA8" w:rsidRPr="006523A4" w:rsidRDefault="004C210A" w:rsidP="006523A4">
            <w:pPr>
              <w:jc w:val="both"/>
              <w:rPr>
                <w:rFonts w:ascii="David" w:hAnsi="David" w:cs="David"/>
                <w:b/>
                <w:bCs/>
                <w:sz w:val="26"/>
                <w:szCs w:val="26"/>
                <w:rtl/>
              </w:rPr>
            </w:pPr>
            <w:r w:rsidRPr="006523A4">
              <w:rPr>
                <w:rFonts w:ascii="David" w:hAnsi="David" w:cs="David" w:hint="cs"/>
                <w:b/>
                <w:bCs/>
                <w:sz w:val="26"/>
                <w:szCs w:val="26"/>
                <w:rtl/>
              </w:rPr>
              <w:t xml:space="preserve">מטא"ר </w:t>
            </w:r>
            <w:r w:rsidR="009D39F7" w:rsidRPr="006523A4">
              <w:rPr>
                <w:rFonts w:ascii="David" w:hAnsi="David" w:cs="David" w:hint="cs"/>
                <w:b/>
                <w:bCs/>
                <w:sz w:val="26"/>
                <w:szCs w:val="26"/>
                <w:rtl/>
              </w:rPr>
              <w:t xml:space="preserve">   </w:t>
            </w:r>
            <w:r w:rsidRPr="006523A4">
              <w:rPr>
                <w:rFonts w:ascii="David" w:hAnsi="David" w:cs="David" w:hint="cs"/>
                <w:b/>
                <w:bCs/>
                <w:sz w:val="26"/>
                <w:szCs w:val="26"/>
                <w:rtl/>
              </w:rPr>
              <w:t>/</w:t>
            </w:r>
            <w:r w:rsidR="009D39F7" w:rsidRPr="006523A4">
              <w:rPr>
                <w:rFonts w:ascii="David" w:hAnsi="David" w:cs="David" w:hint="cs"/>
                <w:b/>
                <w:bCs/>
                <w:sz w:val="26"/>
                <w:szCs w:val="26"/>
                <w:rtl/>
              </w:rPr>
              <w:t xml:space="preserve"> </w:t>
            </w:r>
            <w:r w:rsidRPr="006523A4">
              <w:rPr>
                <w:rFonts w:ascii="David" w:hAnsi="David" w:cs="David" w:hint="cs"/>
                <w:b/>
                <w:bCs/>
                <w:sz w:val="26"/>
                <w:szCs w:val="26"/>
                <w:rtl/>
              </w:rPr>
              <w:t xml:space="preserve"> </w:t>
            </w:r>
            <w:r w:rsidR="009D39F7" w:rsidRPr="006523A4">
              <w:rPr>
                <w:rFonts w:ascii="David" w:hAnsi="David" w:cs="David" w:hint="cs"/>
                <w:b/>
                <w:bCs/>
                <w:sz w:val="26"/>
                <w:szCs w:val="26"/>
                <w:rtl/>
              </w:rPr>
              <w:t xml:space="preserve"> </w:t>
            </w:r>
            <w:r w:rsidRPr="006523A4">
              <w:rPr>
                <w:rFonts w:ascii="David" w:hAnsi="David" w:cs="David" w:hint="cs"/>
                <w:b/>
                <w:bCs/>
                <w:sz w:val="26"/>
                <w:szCs w:val="26"/>
                <w:rtl/>
              </w:rPr>
              <w:t xml:space="preserve">אגף </w:t>
            </w:r>
            <w:r w:rsidR="009D39F7" w:rsidRPr="006523A4">
              <w:rPr>
                <w:rFonts w:ascii="David" w:hAnsi="David" w:cs="David" w:hint="cs"/>
                <w:b/>
                <w:bCs/>
                <w:sz w:val="26"/>
                <w:szCs w:val="26"/>
                <w:rtl/>
              </w:rPr>
              <w:t xml:space="preserve">  </w:t>
            </w:r>
            <w:r w:rsidRPr="006523A4">
              <w:rPr>
                <w:rFonts w:ascii="David" w:hAnsi="David" w:cs="David" w:hint="cs"/>
                <w:b/>
                <w:bCs/>
                <w:sz w:val="26"/>
                <w:szCs w:val="26"/>
                <w:rtl/>
              </w:rPr>
              <w:t>תמיכה</w:t>
            </w:r>
            <w:r w:rsidR="009D39F7" w:rsidRPr="006523A4">
              <w:rPr>
                <w:rFonts w:ascii="David" w:hAnsi="David" w:cs="David" w:hint="cs"/>
                <w:b/>
                <w:bCs/>
                <w:sz w:val="26"/>
                <w:szCs w:val="26"/>
                <w:rtl/>
              </w:rPr>
              <w:t xml:space="preserve">  </w:t>
            </w:r>
            <w:r w:rsidRPr="006523A4">
              <w:rPr>
                <w:rFonts w:ascii="David" w:hAnsi="David" w:cs="David" w:hint="cs"/>
                <w:b/>
                <w:bCs/>
                <w:sz w:val="26"/>
                <w:szCs w:val="26"/>
                <w:rtl/>
              </w:rPr>
              <w:t xml:space="preserve"> לוגיסטית</w:t>
            </w:r>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tc>
          <w:tcPr>
            <w:tcW w:w="3706" w:type="dxa"/>
            <w:gridSpan w:val="2"/>
            <w:shd w:val="clear" w:color="auto" w:fill="auto"/>
          </w:tcPr>
          <w:p w:rsidR="00930DA8" w:rsidRPr="006523A4" w:rsidRDefault="004C210A" w:rsidP="006523A4">
            <w:pPr>
              <w:jc w:val="both"/>
              <w:rPr>
                <w:rFonts w:ascii="David" w:hAnsi="David" w:cs="David"/>
                <w:b/>
                <w:bCs/>
                <w:sz w:val="26"/>
                <w:szCs w:val="26"/>
                <w:rtl/>
              </w:rPr>
            </w:pPr>
            <w:r w:rsidRPr="006523A4">
              <w:rPr>
                <w:rFonts w:ascii="David" w:hAnsi="David" w:cs="David" w:hint="cs"/>
                <w:b/>
                <w:bCs/>
                <w:sz w:val="26"/>
                <w:szCs w:val="26"/>
                <w:rtl/>
              </w:rPr>
              <w:t>לשכת ראש מחלקת רכישות ומכירות</w:t>
            </w:r>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tc>
          <w:tcPr>
            <w:tcW w:w="1162" w:type="dxa"/>
            <w:shd w:val="clear" w:color="auto" w:fill="auto"/>
          </w:tcPr>
          <w:p w:rsidR="00930DA8" w:rsidRPr="006523A4" w:rsidRDefault="00930DA8" w:rsidP="00232C22">
            <w:pPr>
              <w:rPr>
                <w:rFonts w:ascii="David" w:hAnsi="David" w:cs="David"/>
                <w:sz w:val="26"/>
                <w:szCs w:val="26"/>
                <w:rtl/>
              </w:rPr>
            </w:pPr>
            <w:r w:rsidRPr="006523A4">
              <w:rPr>
                <w:rFonts w:ascii="David" w:hAnsi="David" w:cs="David" w:hint="cs"/>
                <w:sz w:val="26"/>
                <w:szCs w:val="26"/>
                <w:rtl/>
              </w:rPr>
              <w:t>טלפון:</w:t>
            </w:r>
          </w:p>
        </w:tc>
        <w:tc>
          <w:tcPr>
            <w:tcW w:w="2544" w:type="dxa"/>
            <w:shd w:val="clear" w:color="auto" w:fill="auto"/>
          </w:tcPr>
          <w:p w:rsidR="00930DA8" w:rsidRPr="006523A4" w:rsidRDefault="009D39F7" w:rsidP="006523A4">
            <w:pPr>
              <w:jc w:val="right"/>
              <w:rPr>
                <w:rFonts w:ascii="David" w:hAnsi="David" w:cs="David"/>
                <w:sz w:val="26"/>
                <w:szCs w:val="26"/>
                <w:rtl/>
              </w:rPr>
            </w:pPr>
            <w:r w:rsidRPr="006523A4">
              <w:rPr>
                <w:rFonts w:ascii="David" w:hAnsi="David" w:cs="David" w:hint="cs"/>
                <w:sz w:val="26"/>
                <w:szCs w:val="26"/>
                <w:rtl/>
              </w:rPr>
              <w:t>08-9124450</w:t>
            </w:r>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tc>
          <w:tcPr>
            <w:tcW w:w="1162" w:type="dxa"/>
            <w:shd w:val="clear" w:color="auto" w:fill="auto"/>
          </w:tcPr>
          <w:p w:rsidR="00930DA8" w:rsidRPr="006523A4" w:rsidRDefault="00930DA8" w:rsidP="00232C22">
            <w:pPr>
              <w:rPr>
                <w:rFonts w:ascii="David" w:hAnsi="David" w:cs="David"/>
                <w:sz w:val="26"/>
                <w:szCs w:val="26"/>
                <w:rtl/>
              </w:rPr>
            </w:pPr>
            <w:r w:rsidRPr="006523A4">
              <w:rPr>
                <w:rFonts w:ascii="David" w:hAnsi="David" w:cs="David" w:hint="cs"/>
                <w:sz w:val="26"/>
                <w:szCs w:val="26"/>
                <w:rtl/>
              </w:rPr>
              <w:t>פקס:</w:t>
            </w:r>
          </w:p>
        </w:tc>
        <w:tc>
          <w:tcPr>
            <w:tcW w:w="2544" w:type="dxa"/>
            <w:shd w:val="clear" w:color="auto" w:fill="auto"/>
          </w:tcPr>
          <w:p w:rsidR="00930DA8" w:rsidRPr="006523A4" w:rsidRDefault="009D39F7" w:rsidP="006523A4">
            <w:pPr>
              <w:jc w:val="right"/>
              <w:rPr>
                <w:rFonts w:ascii="David" w:hAnsi="David" w:cs="David"/>
                <w:sz w:val="26"/>
                <w:szCs w:val="26"/>
                <w:rtl/>
              </w:rPr>
            </w:pPr>
            <w:r w:rsidRPr="006523A4">
              <w:rPr>
                <w:rFonts w:ascii="David" w:hAnsi="David" w:cs="David" w:hint="cs"/>
                <w:sz w:val="26"/>
                <w:szCs w:val="26"/>
                <w:rtl/>
              </w:rPr>
              <w:t>08-9124392</w:t>
            </w:r>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bookmarkStart w:id="1" w:name="SDHebDate"/>
        <w:tc>
          <w:tcPr>
            <w:tcW w:w="3706" w:type="dxa"/>
            <w:gridSpan w:val="2"/>
            <w:shd w:val="clear" w:color="auto" w:fill="auto"/>
          </w:tcPr>
          <w:p w:rsidR="00930DA8" w:rsidRPr="006523A4" w:rsidRDefault="00930DA8" w:rsidP="006523A4">
            <w:pPr>
              <w:pStyle w:val="a6"/>
              <w:tabs>
                <w:tab w:val="clear" w:pos="4153"/>
                <w:tab w:val="clear" w:pos="8306"/>
                <w:tab w:val="left" w:pos="7678"/>
                <w:tab w:val="right" w:pos="10438"/>
              </w:tabs>
              <w:ind w:right="42"/>
              <w:jc w:val="center"/>
              <w:rPr>
                <w:rFonts w:ascii="David" w:hAnsi="David" w:cs="David"/>
                <w:b/>
                <w:bCs/>
                <w:rtl/>
              </w:rPr>
            </w:pPr>
            <w:r w:rsidRPr="006523A4">
              <w:rPr>
                <w:rFonts w:ascii="David" w:hAnsi="David" w:cs="David"/>
                <w:b/>
                <w:bCs/>
                <w:rtl/>
              </w:rPr>
              <w:fldChar w:fldCharType="begin">
                <w:ffData>
                  <w:name w:val="SDHebDate"/>
                  <w:enabled/>
                  <w:calcOnExit w:val="0"/>
                  <w:textInput>
                    <w:format w:val="dddd, MMMM dd, yyyy"/>
                  </w:textInput>
                </w:ffData>
              </w:fldChar>
            </w:r>
            <w:r w:rsidRPr="006523A4">
              <w:rPr>
                <w:rFonts w:ascii="David" w:hAnsi="David" w:cs="David"/>
                <w:b/>
                <w:bCs/>
                <w:rtl/>
              </w:rPr>
              <w:instrText xml:space="preserve"> </w:instrText>
            </w:r>
            <w:r w:rsidRPr="006523A4">
              <w:rPr>
                <w:rFonts w:ascii="David" w:hAnsi="David" w:cs="David"/>
                <w:b/>
                <w:bCs/>
              </w:rPr>
              <w:instrText>FORMTEXT</w:instrText>
            </w:r>
            <w:r w:rsidRPr="006523A4">
              <w:rPr>
                <w:rFonts w:ascii="David" w:hAnsi="David" w:cs="David"/>
                <w:b/>
                <w:bCs/>
                <w:rtl/>
              </w:rPr>
              <w:instrText xml:space="preserve"> </w:instrText>
            </w:r>
            <w:r w:rsidRPr="006523A4">
              <w:rPr>
                <w:rFonts w:ascii="David" w:hAnsi="David" w:cs="David"/>
                <w:b/>
                <w:bCs/>
                <w:rtl/>
              </w:rPr>
            </w:r>
            <w:r w:rsidRPr="006523A4">
              <w:rPr>
                <w:rFonts w:ascii="David" w:hAnsi="David" w:cs="David"/>
                <w:b/>
                <w:bCs/>
                <w:rtl/>
              </w:rPr>
              <w:fldChar w:fldCharType="separate"/>
            </w:r>
            <w:r w:rsidR="002D3A94">
              <w:rPr>
                <w:rFonts w:ascii="David" w:hAnsi="David" w:cs="David"/>
                <w:b/>
                <w:bCs/>
                <w:rtl/>
              </w:rPr>
              <w:t>י"ח בטבת, התש"פ</w:t>
            </w:r>
            <w:r w:rsidRPr="006523A4">
              <w:rPr>
                <w:rFonts w:ascii="David" w:hAnsi="David" w:cs="David"/>
                <w:b/>
                <w:bCs/>
                <w:rtl/>
              </w:rPr>
              <w:fldChar w:fldCharType="end"/>
            </w:r>
            <w:bookmarkEnd w:id="1"/>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bookmarkStart w:id="2" w:name="SDDocDate"/>
        <w:tc>
          <w:tcPr>
            <w:tcW w:w="3706" w:type="dxa"/>
            <w:gridSpan w:val="2"/>
            <w:shd w:val="clear" w:color="auto" w:fill="auto"/>
          </w:tcPr>
          <w:p w:rsidR="00930DA8" w:rsidRPr="006523A4" w:rsidRDefault="00930DA8" w:rsidP="006523A4">
            <w:pPr>
              <w:pStyle w:val="a6"/>
              <w:tabs>
                <w:tab w:val="clear" w:pos="4153"/>
                <w:tab w:val="clear" w:pos="8306"/>
                <w:tab w:val="left" w:pos="7678"/>
                <w:tab w:val="right" w:pos="10438"/>
              </w:tabs>
              <w:ind w:right="42"/>
              <w:jc w:val="center"/>
              <w:rPr>
                <w:rFonts w:ascii="David" w:hAnsi="David" w:cs="David"/>
                <w:b/>
                <w:bCs/>
                <w:rtl/>
              </w:rPr>
            </w:pPr>
            <w:r w:rsidRPr="006523A4">
              <w:rPr>
                <w:rFonts w:ascii="David" w:hAnsi="David" w:cs="David"/>
                <w:b/>
                <w:bCs/>
                <w:rtl/>
              </w:rPr>
              <w:fldChar w:fldCharType="begin">
                <w:ffData>
                  <w:name w:val="SDDocDate"/>
                  <w:enabled/>
                  <w:calcOnExit w:val="0"/>
                  <w:textInput>
                    <w:format w:val="d MMMM yyyy"/>
                  </w:textInput>
                </w:ffData>
              </w:fldChar>
            </w:r>
            <w:r w:rsidRPr="006523A4">
              <w:rPr>
                <w:rFonts w:ascii="David" w:hAnsi="David" w:cs="David"/>
                <w:b/>
                <w:bCs/>
                <w:rtl/>
              </w:rPr>
              <w:instrText xml:space="preserve"> </w:instrText>
            </w:r>
            <w:r w:rsidRPr="006523A4">
              <w:rPr>
                <w:rFonts w:ascii="David" w:hAnsi="David" w:cs="David"/>
                <w:b/>
                <w:bCs/>
              </w:rPr>
              <w:instrText>FORMTEXT</w:instrText>
            </w:r>
            <w:r w:rsidRPr="006523A4">
              <w:rPr>
                <w:rFonts w:ascii="David" w:hAnsi="David" w:cs="David"/>
                <w:b/>
                <w:bCs/>
                <w:rtl/>
              </w:rPr>
              <w:instrText xml:space="preserve"> </w:instrText>
            </w:r>
            <w:r w:rsidRPr="006523A4">
              <w:rPr>
                <w:rFonts w:ascii="David" w:hAnsi="David" w:cs="David"/>
                <w:b/>
                <w:bCs/>
                <w:rtl/>
              </w:rPr>
            </w:r>
            <w:r w:rsidRPr="006523A4">
              <w:rPr>
                <w:rFonts w:ascii="David" w:hAnsi="David" w:cs="David"/>
                <w:b/>
                <w:bCs/>
                <w:rtl/>
              </w:rPr>
              <w:fldChar w:fldCharType="separate"/>
            </w:r>
            <w:r w:rsidR="002D3A94">
              <w:rPr>
                <w:rFonts w:ascii="David" w:hAnsi="David" w:cs="David"/>
                <w:b/>
                <w:bCs/>
                <w:rtl/>
              </w:rPr>
              <w:t>15 ינואר 2020</w:t>
            </w:r>
            <w:r w:rsidRPr="006523A4">
              <w:rPr>
                <w:rFonts w:ascii="David" w:hAnsi="David" w:cs="David"/>
                <w:b/>
                <w:bCs/>
                <w:rtl/>
              </w:rPr>
              <w:fldChar w:fldCharType="end"/>
            </w:r>
            <w:bookmarkEnd w:id="2"/>
          </w:p>
        </w:tc>
      </w:tr>
      <w:tr w:rsidR="00930DA8" w:rsidRPr="006523A4" w:rsidTr="006523A4">
        <w:tc>
          <w:tcPr>
            <w:tcW w:w="5694" w:type="dxa"/>
            <w:vMerge/>
            <w:shd w:val="clear" w:color="auto" w:fill="auto"/>
          </w:tcPr>
          <w:p w:rsidR="00930DA8" w:rsidRPr="006523A4" w:rsidRDefault="00930DA8" w:rsidP="00232C22">
            <w:pPr>
              <w:rPr>
                <w:rFonts w:ascii="David" w:hAnsi="David" w:cs="David"/>
                <w:rtl/>
              </w:rPr>
            </w:pPr>
          </w:p>
        </w:tc>
        <w:tc>
          <w:tcPr>
            <w:tcW w:w="3706" w:type="dxa"/>
            <w:gridSpan w:val="2"/>
            <w:shd w:val="clear" w:color="auto" w:fill="auto"/>
          </w:tcPr>
          <w:p w:rsidR="00930DA8" w:rsidRPr="006523A4" w:rsidRDefault="00930DA8" w:rsidP="006523A4">
            <w:pPr>
              <w:pStyle w:val="a6"/>
              <w:tabs>
                <w:tab w:val="clear" w:pos="4153"/>
                <w:tab w:val="clear" w:pos="8306"/>
                <w:tab w:val="left" w:pos="7678"/>
                <w:tab w:val="right" w:pos="10438"/>
              </w:tabs>
              <w:ind w:right="42"/>
              <w:jc w:val="center"/>
              <w:rPr>
                <w:rFonts w:ascii="David" w:hAnsi="David" w:cs="David"/>
                <w:b/>
                <w:bCs/>
                <w:rtl/>
              </w:rPr>
            </w:pPr>
            <w:r w:rsidRPr="006523A4">
              <w:rPr>
                <w:rFonts w:ascii="David" w:hAnsi="David" w:cs="David" w:hint="cs"/>
                <w:b/>
                <w:bCs/>
                <w:rtl/>
              </w:rPr>
              <w:t xml:space="preserve">סימוכין: </w:t>
            </w:r>
            <w:bookmarkStart w:id="3" w:name="AutoNumber"/>
            <w:r w:rsidRPr="006523A4">
              <w:rPr>
                <w:rFonts w:ascii="David" w:hAnsi="David" w:cs="David"/>
                <w:b/>
                <w:bCs/>
                <w:rtl/>
              </w:rPr>
              <w:fldChar w:fldCharType="begin">
                <w:ffData>
                  <w:name w:val="AutoNumber"/>
                  <w:enabled/>
                  <w:calcOnExit w:val="0"/>
                  <w:textInput/>
                </w:ffData>
              </w:fldChar>
            </w:r>
            <w:r w:rsidRPr="006523A4">
              <w:rPr>
                <w:rFonts w:ascii="David" w:hAnsi="David" w:cs="David"/>
                <w:b/>
                <w:bCs/>
                <w:rtl/>
              </w:rPr>
              <w:instrText xml:space="preserve"> </w:instrText>
            </w:r>
            <w:r w:rsidRPr="006523A4">
              <w:rPr>
                <w:rFonts w:ascii="David" w:hAnsi="David" w:cs="David"/>
                <w:b/>
                <w:bCs/>
              </w:rPr>
              <w:instrText>FORMTEXT</w:instrText>
            </w:r>
            <w:r w:rsidRPr="006523A4">
              <w:rPr>
                <w:rFonts w:ascii="David" w:hAnsi="David" w:cs="David"/>
                <w:b/>
                <w:bCs/>
                <w:rtl/>
              </w:rPr>
              <w:instrText xml:space="preserve"> </w:instrText>
            </w:r>
            <w:r w:rsidRPr="006523A4">
              <w:rPr>
                <w:rFonts w:ascii="David" w:hAnsi="David" w:cs="David"/>
                <w:b/>
                <w:bCs/>
                <w:rtl/>
              </w:rPr>
            </w:r>
            <w:r w:rsidRPr="006523A4">
              <w:rPr>
                <w:rFonts w:ascii="David" w:hAnsi="David" w:cs="David"/>
                <w:b/>
                <w:bCs/>
                <w:rtl/>
              </w:rPr>
              <w:fldChar w:fldCharType="separate"/>
            </w:r>
            <w:r w:rsidR="002D3A94">
              <w:rPr>
                <w:rFonts w:ascii="David" w:hAnsi="David" w:cs="David"/>
                <w:b/>
                <w:bCs/>
                <w:rtl/>
              </w:rPr>
              <w:t>05232220</w:t>
            </w:r>
            <w:r w:rsidRPr="006523A4">
              <w:rPr>
                <w:rFonts w:ascii="David" w:hAnsi="David" w:cs="David"/>
                <w:b/>
                <w:bCs/>
                <w:rtl/>
              </w:rPr>
              <w:fldChar w:fldCharType="end"/>
            </w:r>
            <w:bookmarkEnd w:id="3"/>
          </w:p>
        </w:tc>
      </w:tr>
    </w:tbl>
    <w:p w:rsidR="00F332AE" w:rsidRPr="002C77AF" w:rsidRDefault="00F332AE">
      <w:pPr>
        <w:rPr>
          <w:rFonts w:ascii="David" w:hAnsi="David" w:cs="David"/>
          <w:sz w:val="28"/>
          <w:szCs w:val="28"/>
          <w:rtl/>
        </w:rPr>
      </w:pPr>
    </w:p>
    <w:p w:rsidR="00F00652" w:rsidRPr="002C77AF" w:rsidRDefault="00F00652">
      <w:pPr>
        <w:rPr>
          <w:rFonts w:ascii="David" w:hAnsi="David" w:cs="David"/>
          <w:sz w:val="28"/>
          <w:szCs w:val="28"/>
          <w:rtl/>
        </w:rPr>
      </w:pPr>
    </w:p>
    <w:p w:rsidR="00F00652" w:rsidRPr="002C77AF" w:rsidRDefault="00F00652" w:rsidP="00F00652">
      <w:pPr>
        <w:pStyle w:val="a6"/>
        <w:tabs>
          <w:tab w:val="clear" w:pos="4153"/>
          <w:tab w:val="clear" w:pos="8306"/>
          <w:tab w:val="left" w:pos="7678"/>
          <w:tab w:val="right" w:pos="10438"/>
        </w:tabs>
        <w:rPr>
          <w:rFonts w:ascii="David" w:hAnsi="David" w:cs="David"/>
          <w:b/>
          <w:bCs/>
          <w:sz w:val="28"/>
          <w:szCs w:val="28"/>
          <w:rtl/>
        </w:rPr>
      </w:pPr>
      <w:bookmarkStart w:id="4" w:name="DistributionTo"/>
      <w:bookmarkEnd w:id="4"/>
    </w:p>
    <w:p w:rsidR="00F00652" w:rsidRPr="002C77AF" w:rsidRDefault="00F00652" w:rsidP="00F00652">
      <w:pPr>
        <w:pStyle w:val="a6"/>
        <w:tabs>
          <w:tab w:val="clear" w:pos="4153"/>
          <w:tab w:val="clear" w:pos="8306"/>
          <w:tab w:val="left" w:pos="7678"/>
          <w:tab w:val="right" w:pos="10438"/>
        </w:tabs>
        <w:rPr>
          <w:rFonts w:ascii="David" w:hAnsi="David" w:cs="David"/>
          <w:b/>
          <w:bCs/>
          <w:sz w:val="28"/>
          <w:szCs w:val="28"/>
          <w:rtl/>
        </w:rPr>
      </w:pPr>
      <w:r w:rsidRPr="002C77AF">
        <w:rPr>
          <w:rFonts w:ascii="David" w:hAnsi="David" w:cs="David" w:hint="cs"/>
          <w:b/>
          <w:bCs/>
          <w:sz w:val="28"/>
          <w:szCs w:val="28"/>
          <w:rtl/>
        </w:rPr>
        <w:t>___________</w:t>
      </w:r>
    </w:p>
    <w:p w:rsidR="00F00652" w:rsidRPr="002C77AF" w:rsidRDefault="00F00652">
      <w:pPr>
        <w:rPr>
          <w:rFonts w:ascii="David" w:hAnsi="David" w:cs="David"/>
          <w:sz w:val="28"/>
          <w:szCs w:val="28"/>
          <w:rtl/>
        </w:rPr>
      </w:pPr>
      <w:bookmarkStart w:id="5" w:name="DistributionCC"/>
      <w:bookmarkEnd w:id="5"/>
    </w:p>
    <w:p w:rsidR="00C5350F" w:rsidRPr="002C77AF" w:rsidRDefault="00C5350F">
      <w:pPr>
        <w:rPr>
          <w:rFonts w:ascii="David" w:hAnsi="David" w:cs="David"/>
          <w:sz w:val="28"/>
          <w:szCs w:val="28"/>
          <w:rtl/>
        </w:rPr>
      </w:pPr>
    </w:p>
    <w:p w:rsidR="00F00652" w:rsidRPr="002C77AF" w:rsidRDefault="00F00652">
      <w:pPr>
        <w:rPr>
          <w:rFonts w:ascii="David" w:hAnsi="David" w:cs="David"/>
          <w:sz w:val="28"/>
          <w:szCs w:val="28"/>
          <w:rtl/>
        </w:rPr>
      </w:pPr>
    </w:p>
    <w:tbl>
      <w:tblPr>
        <w:bidiVisual/>
        <w:tblW w:w="0" w:type="auto"/>
        <w:tblLook w:val="00A0" w:firstRow="1" w:lastRow="0" w:firstColumn="1" w:lastColumn="0" w:noHBand="0" w:noVBand="0"/>
      </w:tblPr>
      <w:tblGrid>
        <w:gridCol w:w="2155"/>
        <w:gridCol w:w="7225"/>
      </w:tblGrid>
      <w:tr w:rsidR="00BD0921" w:rsidRPr="006523A4" w:rsidTr="006523A4">
        <w:tc>
          <w:tcPr>
            <w:tcW w:w="2155" w:type="dxa"/>
            <w:shd w:val="clear" w:color="auto" w:fill="auto"/>
            <w:vAlign w:val="center"/>
          </w:tcPr>
          <w:p w:rsidR="00BD0921" w:rsidRPr="006523A4" w:rsidRDefault="00BD0921" w:rsidP="006523A4">
            <w:pPr>
              <w:jc w:val="right"/>
              <w:rPr>
                <w:rFonts w:ascii="David" w:hAnsi="David" w:cs="David"/>
                <w:b/>
                <w:bCs/>
                <w:sz w:val="30"/>
                <w:szCs w:val="30"/>
                <w:rtl/>
              </w:rPr>
            </w:pPr>
            <w:r w:rsidRPr="006523A4">
              <w:rPr>
                <w:rFonts w:ascii="David" w:hAnsi="David" w:cs="David" w:hint="cs"/>
                <w:b/>
                <w:bCs/>
                <w:sz w:val="30"/>
                <w:szCs w:val="30"/>
                <w:rtl/>
              </w:rPr>
              <w:t>הנדון:</w:t>
            </w:r>
          </w:p>
        </w:tc>
        <w:bookmarkStart w:id="6" w:name="Title"/>
        <w:tc>
          <w:tcPr>
            <w:tcW w:w="7225" w:type="dxa"/>
            <w:shd w:val="clear" w:color="auto" w:fill="auto"/>
          </w:tcPr>
          <w:p w:rsidR="00BD0921" w:rsidRPr="006523A4" w:rsidRDefault="00BD0921" w:rsidP="00192BCB">
            <w:pPr>
              <w:rPr>
                <w:rFonts w:ascii="David" w:hAnsi="David" w:cs="David"/>
                <w:b/>
                <w:bCs/>
                <w:sz w:val="30"/>
                <w:szCs w:val="30"/>
                <w:u w:val="single"/>
                <w:rtl/>
              </w:rPr>
            </w:pPr>
            <w:r w:rsidRPr="006523A4">
              <w:rPr>
                <w:rFonts w:ascii="David" w:hAnsi="David" w:cs="David"/>
                <w:b/>
                <w:bCs/>
                <w:sz w:val="30"/>
                <w:szCs w:val="30"/>
                <w:u w:val="single"/>
                <w:rtl/>
              </w:rPr>
              <w:fldChar w:fldCharType="begin">
                <w:ffData>
                  <w:name w:val="Title"/>
                  <w:enabled/>
                  <w:calcOnExit w:val="0"/>
                  <w:textInput/>
                </w:ffData>
              </w:fldChar>
            </w:r>
            <w:r w:rsidRPr="006523A4">
              <w:rPr>
                <w:rFonts w:ascii="David" w:hAnsi="David" w:cs="David"/>
                <w:b/>
                <w:bCs/>
                <w:sz w:val="30"/>
                <w:szCs w:val="30"/>
                <w:u w:val="single"/>
                <w:rtl/>
              </w:rPr>
              <w:instrText xml:space="preserve"> </w:instrText>
            </w:r>
            <w:r w:rsidRPr="006523A4">
              <w:rPr>
                <w:rFonts w:ascii="David" w:hAnsi="David" w:cs="David"/>
                <w:b/>
                <w:bCs/>
                <w:sz w:val="30"/>
                <w:szCs w:val="30"/>
                <w:u w:val="single"/>
              </w:rPr>
              <w:instrText>FORMTEXT</w:instrText>
            </w:r>
            <w:r w:rsidRPr="006523A4">
              <w:rPr>
                <w:rFonts w:ascii="David" w:hAnsi="David" w:cs="David"/>
                <w:b/>
                <w:bCs/>
                <w:sz w:val="30"/>
                <w:szCs w:val="30"/>
                <w:u w:val="single"/>
                <w:rtl/>
              </w:rPr>
              <w:instrText xml:space="preserve"> </w:instrText>
            </w:r>
            <w:r w:rsidRPr="006523A4">
              <w:rPr>
                <w:rFonts w:ascii="David" w:hAnsi="David" w:cs="David"/>
                <w:b/>
                <w:bCs/>
                <w:sz w:val="30"/>
                <w:szCs w:val="30"/>
                <w:u w:val="single"/>
                <w:rtl/>
              </w:rPr>
            </w:r>
            <w:r w:rsidRPr="006523A4">
              <w:rPr>
                <w:rFonts w:ascii="David" w:hAnsi="David" w:cs="David"/>
                <w:b/>
                <w:bCs/>
                <w:sz w:val="30"/>
                <w:szCs w:val="30"/>
                <w:u w:val="single"/>
                <w:rtl/>
              </w:rPr>
              <w:fldChar w:fldCharType="separate"/>
            </w:r>
            <w:r w:rsidR="002D3A94">
              <w:rPr>
                <w:rFonts w:ascii="David" w:hAnsi="David" w:cs="David"/>
                <w:b/>
                <w:bCs/>
                <w:sz w:val="30"/>
                <w:szCs w:val="30"/>
                <w:u w:val="single"/>
                <w:rtl/>
              </w:rPr>
              <w:t>עידכון מס' 3 למכרז 133/2019 בנושא: אספקת גשרי תאורה ומערכות הבהוב שונות לכלי רכב משטרתי</w:t>
            </w:r>
            <w:r w:rsidRPr="006523A4">
              <w:rPr>
                <w:rFonts w:ascii="David" w:hAnsi="David" w:cs="David"/>
                <w:b/>
                <w:bCs/>
                <w:sz w:val="30"/>
                <w:szCs w:val="30"/>
                <w:u w:val="single"/>
                <w:rtl/>
              </w:rPr>
              <w:fldChar w:fldCharType="end"/>
            </w:r>
            <w:bookmarkEnd w:id="6"/>
          </w:p>
        </w:tc>
      </w:tr>
    </w:tbl>
    <w:p w:rsidR="002A1CFB" w:rsidRPr="002C77AF" w:rsidRDefault="002A1CFB" w:rsidP="002A1CFB">
      <w:pPr>
        <w:pStyle w:val="a4"/>
        <w:tabs>
          <w:tab w:val="clear" w:pos="4153"/>
          <w:tab w:val="clear" w:pos="8306"/>
        </w:tabs>
        <w:ind w:left="1080"/>
        <w:jc w:val="both"/>
        <w:rPr>
          <w:rFonts w:ascii="David" w:hAnsi="David" w:cs="David"/>
          <w:sz w:val="26"/>
          <w:szCs w:val="26"/>
        </w:rPr>
      </w:pPr>
    </w:p>
    <w:p w:rsidR="002D3A94" w:rsidRPr="00D13EDF" w:rsidRDefault="002D3A94" w:rsidP="002D3A94">
      <w:pPr>
        <w:rPr>
          <w:rFonts w:ascii="Calibri" w:eastAsia="Calibri" w:hAnsi="Calibri" w:cs="Arial"/>
          <w:sz w:val="22"/>
          <w:szCs w:val="22"/>
          <w:rtl/>
          <w:lang w:eastAsia="en-US"/>
        </w:rPr>
      </w:pPr>
    </w:p>
    <w:p w:rsidR="002D3A94" w:rsidRDefault="002D3A94" w:rsidP="002D3A94">
      <w:pPr>
        <w:numPr>
          <w:ilvl w:val="0"/>
          <w:numId w:val="2"/>
        </w:numPr>
        <w:spacing w:after="200" w:line="360" w:lineRule="auto"/>
        <w:contextualSpacing/>
        <w:jc w:val="both"/>
        <w:rPr>
          <w:rFonts w:ascii="Calibri" w:eastAsia="Calibri" w:hAnsi="Calibri" w:cs="Arial"/>
          <w:sz w:val="22"/>
          <w:szCs w:val="22"/>
          <w:lang w:eastAsia="en-US"/>
        </w:rPr>
      </w:pPr>
      <w:r>
        <w:rPr>
          <w:rFonts w:ascii="Calibri" w:eastAsia="Calibri" w:hAnsi="Calibri" w:cs="Arial" w:hint="cs"/>
          <w:sz w:val="22"/>
          <w:szCs w:val="22"/>
          <w:rtl/>
          <w:lang w:eastAsia="en-US"/>
        </w:rPr>
        <w:t>להלן עידכונים למפרטים ולמכרז שבסימוכין המחליף את הנוסחים המקוריים.</w:t>
      </w:r>
    </w:p>
    <w:p w:rsidR="002D3A94" w:rsidRDefault="002D3A94" w:rsidP="002D3A94">
      <w:pPr>
        <w:spacing w:after="200" w:line="360" w:lineRule="auto"/>
        <w:ind w:left="720"/>
        <w:contextualSpacing/>
        <w:jc w:val="both"/>
        <w:rPr>
          <w:rFonts w:ascii="Calibri" w:eastAsia="Calibri" w:hAnsi="Calibri" w:cs="Arial"/>
          <w:sz w:val="22"/>
          <w:szCs w:val="22"/>
          <w:lang w:eastAsia="en-US"/>
        </w:rPr>
      </w:pPr>
    </w:p>
    <w:p w:rsidR="002D3A94" w:rsidRPr="00195FC6" w:rsidRDefault="002D3A94" w:rsidP="002D3A94">
      <w:pPr>
        <w:numPr>
          <w:ilvl w:val="0"/>
          <w:numId w:val="2"/>
        </w:numPr>
        <w:spacing w:after="200" w:line="360" w:lineRule="auto"/>
        <w:contextualSpacing/>
        <w:jc w:val="both"/>
        <w:rPr>
          <w:rFonts w:ascii="Calibri" w:eastAsia="Calibri" w:hAnsi="Calibri" w:cs="Arial"/>
          <w:b/>
          <w:bCs/>
          <w:sz w:val="22"/>
          <w:szCs w:val="22"/>
          <w:u w:val="single"/>
          <w:lang w:eastAsia="en-US"/>
        </w:rPr>
      </w:pPr>
      <w:r w:rsidRPr="00195FC6">
        <w:rPr>
          <w:rFonts w:ascii="Calibri" w:eastAsia="Calibri" w:hAnsi="Calibri" w:cs="Arial" w:hint="cs"/>
          <w:b/>
          <w:bCs/>
          <w:sz w:val="22"/>
          <w:szCs w:val="22"/>
          <w:u w:val="single"/>
          <w:rtl/>
          <w:lang w:eastAsia="en-US"/>
        </w:rPr>
        <w:t>עידכונים למכרז:</w:t>
      </w:r>
    </w:p>
    <w:p w:rsidR="002D3A94" w:rsidRDefault="002D3A94" w:rsidP="002D3A94">
      <w:pPr>
        <w:pStyle w:val="a9"/>
        <w:numPr>
          <w:ilvl w:val="0"/>
          <w:numId w:val="4"/>
        </w:numPr>
        <w:spacing w:after="200" w:line="360" w:lineRule="auto"/>
        <w:jc w:val="both"/>
        <w:rPr>
          <w:rFonts w:ascii="Calibri" w:eastAsia="Calibri" w:hAnsi="Calibri" w:cs="Arial"/>
          <w:sz w:val="22"/>
          <w:szCs w:val="22"/>
          <w:lang w:eastAsia="en-US"/>
        </w:rPr>
      </w:pPr>
      <w:r>
        <w:rPr>
          <w:rFonts w:ascii="Calibri" w:eastAsia="Calibri" w:hAnsi="Calibri" w:cs="Arial" w:hint="cs"/>
          <w:sz w:val="22"/>
          <w:szCs w:val="22"/>
          <w:rtl/>
          <w:lang w:eastAsia="en-US"/>
        </w:rPr>
        <w:t>לאחר סעיף 17.3 יתווסף סעיף 17.4 ולהלן הנוסח.</w:t>
      </w:r>
    </w:p>
    <w:p w:rsidR="002D3A94" w:rsidRPr="009D1F3C" w:rsidRDefault="002D3A94" w:rsidP="002D3A94">
      <w:pPr>
        <w:pStyle w:val="aa"/>
        <w:tabs>
          <w:tab w:val="left" w:pos="896"/>
        </w:tabs>
        <w:spacing w:after="80" w:line="360" w:lineRule="auto"/>
        <w:ind w:left="896" w:firstLine="0"/>
        <w:rPr>
          <w:b/>
          <w:bCs/>
        </w:rPr>
      </w:pPr>
      <w:r>
        <w:rPr>
          <w:rFonts w:ascii="Calibri" w:eastAsia="Calibri" w:hAnsi="Calibri" w:cs="Arial" w:hint="cs"/>
          <w:sz w:val="22"/>
          <w:szCs w:val="22"/>
          <w:rtl/>
          <w:lang w:eastAsia="en-US"/>
        </w:rPr>
        <w:t>"מציעם המגישים הצעה עבור קבוצות 1 עד 5 יתבקשו לרכוש, במידה ויזכו, ביטוח בהתאם לאמור בנספח יב' להלן. מציעים המגישים הצעה לקבוצות 6 ו/או 7 בלבד יתבקשו לרכוש,</w:t>
      </w:r>
      <w:r w:rsidRPr="003359A8">
        <w:rPr>
          <w:rFonts w:ascii="Calibri" w:eastAsia="Calibri" w:hAnsi="Calibri" w:cs="Arial" w:hint="cs"/>
          <w:sz w:val="22"/>
          <w:szCs w:val="22"/>
          <w:rtl/>
          <w:lang w:eastAsia="en-US"/>
        </w:rPr>
        <w:t xml:space="preserve"> </w:t>
      </w:r>
      <w:r>
        <w:rPr>
          <w:rFonts w:ascii="Calibri" w:eastAsia="Calibri" w:hAnsi="Calibri" w:cs="Arial" w:hint="cs"/>
          <w:sz w:val="22"/>
          <w:szCs w:val="22"/>
          <w:rtl/>
          <w:lang w:eastAsia="en-US"/>
        </w:rPr>
        <w:t xml:space="preserve">במידה ויזכו, ביטוחים בהתאם לנספח לעידכון זה המצורף, ומתבקשים לצרפו חתום להצעתם </w:t>
      </w:r>
      <w:r w:rsidRPr="009D1F3C">
        <w:rPr>
          <w:rFonts w:hint="cs"/>
          <w:b/>
          <w:bCs/>
          <w:rtl/>
        </w:rPr>
        <w:t xml:space="preserve">כראיה לעיונו לשם היערכות והתחייבות לעמידה בדרישות הביטוח בתנאי שיזכה במכרז. </w:t>
      </w:r>
    </w:p>
    <w:p w:rsidR="002D3A94" w:rsidRPr="00E43B01" w:rsidRDefault="002D3A94" w:rsidP="002D3A94">
      <w:pPr>
        <w:pStyle w:val="a9"/>
        <w:spacing w:after="200" w:line="360" w:lineRule="auto"/>
        <w:ind w:left="1080"/>
        <w:jc w:val="both"/>
        <w:rPr>
          <w:rFonts w:ascii="Calibri" w:eastAsia="Calibri" w:hAnsi="Calibri" w:cs="Arial"/>
          <w:sz w:val="22"/>
          <w:szCs w:val="22"/>
          <w:rtl/>
          <w:lang w:eastAsia="en-US"/>
        </w:rPr>
      </w:pPr>
    </w:p>
    <w:p w:rsidR="002D3A94" w:rsidRPr="00877276" w:rsidRDefault="002D3A94" w:rsidP="002D3A94">
      <w:pPr>
        <w:pStyle w:val="a9"/>
        <w:numPr>
          <w:ilvl w:val="0"/>
          <w:numId w:val="4"/>
        </w:numPr>
        <w:spacing w:after="200" w:line="360" w:lineRule="auto"/>
        <w:jc w:val="both"/>
        <w:rPr>
          <w:rFonts w:ascii="Calibri" w:eastAsia="Calibri" w:hAnsi="Calibri" w:cs="Arial"/>
          <w:sz w:val="22"/>
          <w:szCs w:val="22"/>
          <w:lang w:eastAsia="en-US"/>
        </w:rPr>
      </w:pPr>
      <w:r>
        <w:rPr>
          <w:rFonts w:ascii="Calibri" w:eastAsia="Calibri" w:hAnsi="Calibri" w:cs="Arial" w:hint="cs"/>
          <w:sz w:val="22"/>
          <w:szCs w:val="22"/>
          <w:rtl/>
          <w:lang w:eastAsia="en-US"/>
        </w:rPr>
        <w:t>נספח יב' המקורי  מבוטל. מצורף לעידכון זה נספח יב' חדש.</w:t>
      </w:r>
    </w:p>
    <w:p w:rsidR="002D3A94" w:rsidRPr="00877276" w:rsidRDefault="002D3A94" w:rsidP="002D3A94">
      <w:pPr>
        <w:pStyle w:val="a9"/>
        <w:rPr>
          <w:rFonts w:ascii="Calibri" w:eastAsia="Calibri" w:hAnsi="Calibri" w:cs="Arial"/>
          <w:b/>
          <w:bCs/>
          <w:sz w:val="22"/>
          <w:szCs w:val="22"/>
          <w:u w:val="single"/>
          <w:rtl/>
          <w:lang w:eastAsia="en-US"/>
        </w:rPr>
      </w:pPr>
    </w:p>
    <w:p w:rsidR="002D3A94" w:rsidRPr="00732D64" w:rsidRDefault="002D3A94" w:rsidP="002D3A94">
      <w:pPr>
        <w:pStyle w:val="a9"/>
        <w:spacing w:after="200" w:line="360" w:lineRule="auto"/>
        <w:ind w:left="1080"/>
        <w:jc w:val="both"/>
        <w:rPr>
          <w:rFonts w:ascii="Calibri" w:eastAsia="Calibri" w:hAnsi="Calibri" w:cs="Arial"/>
          <w:sz w:val="22"/>
          <w:szCs w:val="22"/>
          <w:lang w:eastAsia="en-US"/>
        </w:rPr>
      </w:pPr>
    </w:p>
    <w:p w:rsidR="002D3A94" w:rsidRPr="00244A70" w:rsidRDefault="002D3A94" w:rsidP="002D3A94">
      <w:pPr>
        <w:pStyle w:val="a9"/>
        <w:numPr>
          <w:ilvl w:val="0"/>
          <w:numId w:val="2"/>
        </w:numPr>
        <w:spacing w:after="200" w:line="360" w:lineRule="auto"/>
        <w:jc w:val="both"/>
        <w:rPr>
          <w:rFonts w:ascii="Calibri" w:eastAsia="Calibri" w:hAnsi="Calibri" w:cs="Arial"/>
          <w:b/>
          <w:bCs/>
          <w:sz w:val="22"/>
          <w:szCs w:val="22"/>
          <w:u w:val="single"/>
          <w:lang w:eastAsia="en-US"/>
        </w:rPr>
      </w:pPr>
      <w:r w:rsidRPr="00244A70">
        <w:rPr>
          <w:rFonts w:ascii="Calibri" w:eastAsia="Calibri" w:hAnsi="Calibri" w:cs="Arial" w:hint="cs"/>
          <w:b/>
          <w:bCs/>
          <w:sz w:val="22"/>
          <w:szCs w:val="22"/>
          <w:u w:val="single"/>
          <w:rtl/>
          <w:lang w:eastAsia="en-US"/>
        </w:rPr>
        <w:t>עידכונים למפרט מס' 16/2019 קבוצה 3:</w:t>
      </w:r>
    </w:p>
    <w:p w:rsidR="002D3A94" w:rsidRDefault="002D3A94" w:rsidP="002D3A94">
      <w:pPr>
        <w:pStyle w:val="a9"/>
        <w:numPr>
          <w:ilvl w:val="0"/>
          <w:numId w:val="3"/>
        </w:numPr>
        <w:spacing w:after="200" w:line="360" w:lineRule="auto"/>
        <w:ind w:left="1104" w:hanging="425"/>
        <w:jc w:val="both"/>
        <w:rPr>
          <w:rFonts w:ascii="Calibri" w:eastAsia="Calibri" w:hAnsi="Calibri" w:cs="Arial"/>
          <w:sz w:val="22"/>
          <w:szCs w:val="22"/>
          <w:lang w:eastAsia="en-US"/>
        </w:rPr>
      </w:pPr>
      <w:r>
        <w:rPr>
          <w:rFonts w:ascii="Calibri" w:eastAsia="Calibri" w:hAnsi="Calibri" w:cs="Arial" w:hint="cs"/>
          <w:sz w:val="22"/>
          <w:szCs w:val="22"/>
          <w:rtl/>
          <w:lang w:eastAsia="en-US"/>
        </w:rPr>
        <w:t>להלן נוסח חדש לסעיף 3.2 המחליף את הנוסח המקורי:</w:t>
      </w:r>
    </w:p>
    <w:p w:rsidR="002D3A94" w:rsidRPr="00244A70" w:rsidRDefault="002D3A94" w:rsidP="002D3A94">
      <w:pPr>
        <w:spacing w:line="360" w:lineRule="auto"/>
        <w:ind w:left="1104" w:right="-142"/>
        <w:rPr>
          <w:rFonts w:ascii="Arial" w:hAnsi="Arial"/>
          <w:rtl/>
        </w:rPr>
      </w:pPr>
      <w:r w:rsidRPr="009D3FCD">
        <w:rPr>
          <w:rFonts w:ascii="Arial" w:hAnsi="Arial" w:hint="cs"/>
          <w:rtl/>
        </w:rPr>
        <w:t>"</w:t>
      </w:r>
      <w:r w:rsidRPr="009D3FCD">
        <w:rPr>
          <w:rFonts w:ascii="Arial" w:hAnsi="Arial"/>
          <w:rtl/>
        </w:rPr>
        <w:t xml:space="preserve"> </w:t>
      </w:r>
      <w:r w:rsidRPr="00244A70">
        <w:rPr>
          <w:rFonts w:ascii="Arial" w:hAnsi="Arial"/>
          <w:rtl/>
        </w:rPr>
        <w:t>3.2.</w:t>
      </w:r>
      <w:r w:rsidRPr="00244A70">
        <w:rPr>
          <w:rFonts w:ascii="Arial" w:hAnsi="Arial"/>
          <w:rtl/>
        </w:rPr>
        <w:tab/>
        <w:t>ממדים –</w:t>
      </w:r>
    </w:p>
    <w:p w:rsidR="002D3A94" w:rsidRPr="00244A70" w:rsidRDefault="002D3A94" w:rsidP="002D3A94">
      <w:pPr>
        <w:spacing w:line="360" w:lineRule="auto"/>
        <w:ind w:left="1104" w:right="-142"/>
        <w:rPr>
          <w:rFonts w:ascii="Arial" w:hAnsi="Arial"/>
          <w:rtl/>
        </w:rPr>
      </w:pPr>
      <w:r w:rsidRPr="00244A70">
        <w:rPr>
          <w:rFonts w:ascii="Arial" w:hAnsi="Arial"/>
          <w:rtl/>
        </w:rPr>
        <w:t>3.2.1.</w:t>
      </w:r>
      <w:r w:rsidRPr="00244A70">
        <w:rPr>
          <w:rFonts w:ascii="Arial" w:hAnsi="Arial"/>
          <w:rtl/>
        </w:rPr>
        <w:tab/>
        <w:t xml:space="preserve">דגם א' – </w:t>
      </w:r>
    </w:p>
    <w:p w:rsidR="002D3A94" w:rsidRPr="00244A70" w:rsidRDefault="002D3A94" w:rsidP="002D3A94">
      <w:pPr>
        <w:spacing w:line="360" w:lineRule="auto"/>
        <w:ind w:left="1104" w:right="-142"/>
        <w:rPr>
          <w:rFonts w:ascii="Arial" w:hAnsi="Arial"/>
          <w:rtl/>
        </w:rPr>
      </w:pPr>
      <w:r w:rsidRPr="00244A70">
        <w:rPr>
          <w:rFonts w:ascii="Arial" w:hAnsi="Arial"/>
          <w:rtl/>
        </w:rPr>
        <w:t>3.2.1.1.</w:t>
      </w:r>
      <w:r w:rsidRPr="00244A70">
        <w:rPr>
          <w:rFonts w:ascii="Arial" w:hAnsi="Arial"/>
          <w:rtl/>
        </w:rPr>
        <w:tab/>
        <w:t>אורך 6-9 ס"מ</w:t>
      </w:r>
    </w:p>
    <w:p w:rsidR="002D3A94" w:rsidRPr="00244A70" w:rsidRDefault="002D3A94" w:rsidP="002D3A94">
      <w:pPr>
        <w:spacing w:line="360" w:lineRule="auto"/>
        <w:ind w:left="1104" w:right="-142"/>
        <w:rPr>
          <w:rFonts w:ascii="Arial" w:hAnsi="Arial"/>
          <w:rtl/>
        </w:rPr>
      </w:pPr>
      <w:r w:rsidRPr="00244A70">
        <w:rPr>
          <w:rFonts w:ascii="Arial" w:hAnsi="Arial"/>
          <w:rtl/>
        </w:rPr>
        <w:t>3.2.1.2.</w:t>
      </w:r>
      <w:r w:rsidRPr="00244A70">
        <w:rPr>
          <w:rFonts w:ascii="Arial" w:hAnsi="Arial"/>
          <w:rtl/>
        </w:rPr>
        <w:tab/>
        <w:t>רוחב 3-4 ס"מ</w:t>
      </w:r>
    </w:p>
    <w:p w:rsidR="002D3A94" w:rsidRPr="00244A70" w:rsidRDefault="002D3A94" w:rsidP="002D3A94">
      <w:pPr>
        <w:spacing w:line="360" w:lineRule="auto"/>
        <w:ind w:left="1104" w:right="-142"/>
        <w:rPr>
          <w:rFonts w:ascii="Arial" w:hAnsi="Arial"/>
          <w:rtl/>
        </w:rPr>
      </w:pPr>
      <w:r w:rsidRPr="00244A70">
        <w:rPr>
          <w:rFonts w:ascii="Arial" w:hAnsi="Arial"/>
          <w:rtl/>
        </w:rPr>
        <w:t>3.2.1.3.</w:t>
      </w:r>
      <w:r w:rsidRPr="00244A70">
        <w:rPr>
          <w:rFonts w:ascii="Arial" w:hAnsi="Arial"/>
          <w:rtl/>
        </w:rPr>
        <w:tab/>
        <w:t xml:space="preserve">עומק </w:t>
      </w:r>
      <w:r>
        <w:rPr>
          <w:rFonts w:ascii="Arial" w:hAnsi="Arial" w:hint="cs"/>
          <w:rtl/>
        </w:rPr>
        <w:t>0.5</w:t>
      </w:r>
      <w:r w:rsidRPr="00244A70">
        <w:rPr>
          <w:rFonts w:ascii="Arial" w:hAnsi="Arial"/>
          <w:rtl/>
        </w:rPr>
        <w:t>-3.5 ס"מ</w:t>
      </w:r>
    </w:p>
    <w:p w:rsidR="002D3A94" w:rsidRPr="00244A70" w:rsidRDefault="002D3A94" w:rsidP="002D3A94">
      <w:pPr>
        <w:spacing w:line="360" w:lineRule="auto"/>
        <w:ind w:left="1104" w:right="-142"/>
        <w:rPr>
          <w:rFonts w:ascii="Arial" w:hAnsi="Arial"/>
          <w:rtl/>
        </w:rPr>
      </w:pPr>
      <w:r w:rsidRPr="00244A70">
        <w:rPr>
          <w:rFonts w:ascii="Arial" w:hAnsi="Arial"/>
          <w:rtl/>
        </w:rPr>
        <w:t>3.2.2.</w:t>
      </w:r>
      <w:r w:rsidRPr="00244A70">
        <w:rPr>
          <w:rFonts w:ascii="Arial" w:hAnsi="Arial"/>
          <w:rtl/>
        </w:rPr>
        <w:tab/>
        <w:t xml:space="preserve">דגם ב' – </w:t>
      </w:r>
    </w:p>
    <w:p w:rsidR="002D3A94" w:rsidRPr="00244A70" w:rsidRDefault="002D3A94" w:rsidP="002D3A94">
      <w:pPr>
        <w:spacing w:line="360" w:lineRule="auto"/>
        <w:ind w:left="1104" w:right="-142"/>
        <w:rPr>
          <w:rFonts w:ascii="Arial" w:hAnsi="Arial"/>
          <w:rtl/>
        </w:rPr>
      </w:pPr>
      <w:r w:rsidRPr="00244A70">
        <w:rPr>
          <w:rFonts w:ascii="Arial" w:hAnsi="Arial"/>
          <w:rtl/>
        </w:rPr>
        <w:t>3.2.2.1.</w:t>
      </w:r>
      <w:r w:rsidRPr="00244A70">
        <w:rPr>
          <w:rFonts w:ascii="Arial" w:hAnsi="Arial"/>
          <w:rtl/>
        </w:rPr>
        <w:tab/>
        <w:t>אורך 10-16  ס"מ</w:t>
      </w:r>
    </w:p>
    <w:p w:rsidR="002D3A94" w:rsidRPr="00244A70" w:rsidRDefault="002D3A94" w:rsidP="002D3A94">
      <w:pPr>
        <w:spacing w:line="360" w:lineRule="auto"/>
        <w:ind w:left="1104" w:right="-142"/>
        <w:rPr>
          <w:rFonts w:ascii="Arial" w:hAnsi="Arial"/>
          <w:rtl/>
        </w:rPr>
      </w:pPr>
      <w:r w:rsidRPr="00244A70">
        <w:rPr>
          <w:rFonts w:ascii="Arial" w:hAnsi="Arial"/>
          <w:rtl/>
        </w:rPr>
        <w:t>3.2.2.2.</w:t>
      </w:r>
      <w:r w:rsidRPr="00244A70">
        <w:rPr>
          <w:rFonts w:ascii="Arial" w:hAnsi="Arial"/>
          <w:rtl/>
        </w:rPr>
        <w:tab/>
        <w:t>רוחב 2-3.5 ס"מ</w:t>
      </w:r>
    </w:p>
    <w:p w:rsidR="002D3A94" w:rsidRDefault="002D3A94" w:rsidP="002D3A94">
      <w:pPr>
        <w:spacing w:line="360" w:lineRule="auto"/>
        <w:ind w:left="1104" w:right="-142"/>
        <w:rPr>
          <w:rFonts w:ascii="Arial" w:hAnsi="Arial"/>
          <w:rtl/>
        </w:rPr>
      </w:pPr>
      <w:r w:rsidRPr="00244A70">
        <w:rPr>
          <w:rFonts w:ascii="Arial" w:hAnsi="Arial"/>
          <w:rtl/>
        </w:rPr>
        <w:lastRenderedPageBreak/>
        <w:t>3.2.2.3.</w:t>
      </w:r>
      <w:r w:rsidRPr="00244A70">
        <w:rPr>
          <w:rFonts w:ascii="Arial" w:hAnsi="Arial"/>
          <w:rtl/>
        </w:rPr>
        <w:tab/>
        <w:t xml:space="preserve">עומק </w:t>
      </w:r>
      <w:r>
        <w:rPr>
          <w:rFonts w:ascii="Arial" w:hAnsi="Arial" w:hint="cs"/>
          <w:rtl/>
        </w:rPr>
        <w:t>0.5</w:t>
      </w:r>
      <w:r w:rsidRPr="00244A70">
        <w:rPr>
          <w:rFonts w:ascii="Arial" w:hAnsi="Arial"/>
          <w:rtl/>
        </w:rPr>
        <w:t>-5  ס"מ</w:t>
      </w:r>
      <w:r w:rsidRPr="009D3FCD">
        <w:rPr>
          <w:rFonts w:ascii="Arial" w:hAnsi="Arial" w:hint="cs"/>
          <w:rtl/>
        </w:rPr>
        <w:t>."</w:t>
      </w:r>
      <w:r w:rsidRPr="007F374C">
        <w:rPr>
          <w:rFonts w:ascii="Arial" w:hAnsi="Arial"/>
          <w:rtl/>
        </w:rPr>
        <w:t xml:space="preserve"> </w:t>
      </w:r>
    </w:p>
    <w:p w:rsidR="002D3A94" w:rsidRDefault="002D3A94" w:rsidP="002D3A94">
      <w:pPr>
        <w:spacing w:line="360" w:lineRule="auto"/>
        <w:ind w:right="-142"/>
        <w:rPr>
          <w:rFonts w:ascii="Arial" w:hAnsi="Arial"/>
          <w:rtl/>
        </w:rPr>
      </w:pPr>
    </w:p>
    <w:p w:rsidR="002D3A94" w:rsidRPr="00244A70" w:rsidRDefault="002D3A94" w:rsidP="002D3A94">
      <w:pPr>
        <w:pStyle w:val="a9"/>
        <w:numPr>
          <w:ilvl w:val="0"/>
          <w:numId w:val="2"/>
        </w:numPr>
        <w:spacing w:after="200" w:line="360" w:lineRule="auto"/>
        <w:jc w:val="both"/>
        <w:rPr>
          <w:rFonts w:ascii="Calibri" w:eastAsia="Calibri" w:hAnsi="Calibri" w:cs="Arial"/>
          <w:b/>
          <w:bCs/>
          <w:sz w:val="22"/>
          <w:szCs w:val="22"/>
          <w:u w:val="single"/>
          <w:lang w:eastAsia="en-US"/>
        </w:rPr>
      </w:pPr>
      <w:r w:rsidRPr="00244A70">
        <w:rPr>
          <w:rFonts w:ascii="Calibri" w:eastAsia="Calibri" w:hAnsi="Calibri" w:cs="Arial" w:hint="cs"/>
          <w:b/>
          <w:bCs/>
          <w:sz w:val="22"/>
          <w:szCs w:val="22"/>
          <w:u w:val="single"/>
          <w:rtl/>
          <w:lang w:eastAsia="en-US"/>
        </w:rPr>
        <w:t>עידכונים למפרט מס' 1</w:t>
      </w:r>
      <w:r>
        <w:rPr>
          <w:rFonts w:ascii="Calibri" w:eastAsia="Calibri" w:hAnsi="Calibri" w:cs="Arial" w:hint="cs"/>
          <w:b/>
          <w:bCs/>
          <w:sz w:val="22"/>
          <w:szCs w:val="22"/>
          <w:u w:val="single"/>
          <w:rtl/>
          <w:lang w:eastAsia="en-US"/>
        </w:rPr>
        <w:t>8</w:t>
      </w:r>
      <w:r w:rsidRPr="00244A70">
        <w:rPr>
          <w:rFonts w:ascii="Calibri" w:eastAsia="Calibri" w:hAnsi="Calibri" w:cs="Arial" w:hint="cs"/>
          <w:b/>
          <w:bCs/>
          <w:sz w:val="22"/>
          <w:szCs w:val="22"/>
          <w:u w:val="single"/>
          <w:rtl/>
          <w:lang w:eastAsia="en-US"/>
        </w:rPr>
        <w:t xml:space="preserve">/2019 קבוצה </w:t>
      </w:r>
      <w:r>
        <w:rPr>
          <w:rFonts w:ascii="Calibri" w:eastAsia="Calibri" w:hAnsi="Calibri" w:cs="Arial" w:hint="cs"/>
          <w:b/>
          <w:bCs/>
          <w:sz w:val="22"/>
          <w:szCs w:val="22"/>
          <w:u w:val="single"/>
          <w:rtl/>
          <w:lang w:eastAsia="en-US"/>
        </w:rPr>
        <w:t>5</w:t>
      </w:r>
      <w:r w:rsidRPr="00244A70">
        <w:rPr>
          <w:rFonts w:ascii="Calibri" w:eastAsia="Calibri" w:hAnsi="Calibri" w:cs="Arial" w:hint="cs"/>
          <w:b/>
          <w:bCs/>
          <w:sz w:val="22"/>
          <w:szCs w:val="22"/>
          <w:u w:val="single"/>
          <w:rtl/>
          <w:lang w:eastAsia="en-US"/>
        </w:rPr>
        <w:t>:</w:t>
      </w:r>
    </w:p>
    <w:p w:rsidR="002D3A94" w:rsidRDefault="002D3A94" w:rsidP="002D3A94">
      <w:pPr>
        <w:pStyle w:val="a9"/>
        <w:numPr>
          <w:ilvl w:val="0"/>
          <w:numId w:val="3"/>
        </w:numPr>
        <w:spacing w:after="200" w:line="360" w:lineRule="auto"/>
        <w:ind w:left="1104" w:hanging="425"/>
        <w:jc w:val="both"/>
        <w:rPr>
          <w:rFonts w:ascii="Calibri" w:eastAsia="Calibri" w:hAnsi="Calibri" w:cs="Arial"/>
          <w:sz w:val="22"/>
          <w:szCs w:val="22"/>
          <w:lang w:eastAsia="en-US"/>
        </w:rPr>
      </w:pPr>
      <w:r>
        <w:rPr>
          <w:rFonts w:ascii="Calibri" w:eastAsia="Calibri" w:hAnsi="Calibri" w:cs="Arial" w:hint="cs"/>
          <w:sz w:val="22"/>
          <w:szCs w:val="22"/>
          <w:rtl/>
          <w:lang w:eastAsia="en-US"/>
        </w:rPr>
        <w:t>להלן נוסח חדש לסעיף 3.2 המחליף את הנוסח המקורי:</w:t>
      </w:r>
    </w:p>
    <w:p w:rsidR="002D3A94" w:rsidRPr="008938C1" w:rsidRDefault="002D3A94" w:rsidP="002D3A94">
      <w:pPr>
        <w:spacing w:line="360" w:lineRule="auto"/>
        <w:ind w:left="679" w:right="-142"/>
        <w:rPr>
          <w:rFonts w:ascii="Arial" w:hAnsi="Arial"/>
          <w:rtl/>
        </w:rPr>
      </w:pPr>
      <w:r w:rsidRPr="008938C1">
        <w:rPr>
          <w:rFonts w:ascii="Arial" w:hAnsi="Arial"/>
          <w:rtl/>
        </w:rPr>
        <w:t>4.3.</w:t>
      </w:r>
      <w:r w:rsidRPr="008938C1">
        <w:rPr>
          <w:rFonts w:ascii="Arial" w:hAnsi="Arial"/>
          <w:rtl/>
        </w:rPr>
        <w:tab/>
        <w:t>ממדים –</w:t>
      </w:r>
    </w:p>
    <w:p w:rsidR="002D3A94" w:rsidRPr="008938C1" w:rsidRDefault="002D3A94" w:rsidP="002D3A94">
      <w:pPr>
        <w:spacing w:line="360" w:lineRule="auto"/>
        <w:ind w:left="679" w:right="-142"/>
        <w:rPr>
          <w:rFonts w:ascii="Arial" w:hAnsi="Arial"/>
          <w:rtl/>
        </w:rPr>
      </w:pPr>
      <w:r w:rsidRPr="008938C1">
        <w:rPr>
          <w:rFonts w:ascii="Arial" w:hAnsi="Arial"/>
          <w:rtl/>
        </w:rPr>
        <w:t>4.3.1.</w:t>
      </w:r>
      <w:r w:rsidRPr="008938C1">
        <w:rPr>
          <w:rFonts w:ascii="Arial" w:hAnsi="Arial"/>
          <w:rtl/>
        </w:rPr>
        <w:tab/>
        <w:t xml:space="preserve">אורך </w:t>
      </w:r>
      <w:r>
        <w:rPr>
          <w:rFonts w:ascii="Arial" w:hAnsi="Arial" w:hint="cs"/>
          <w:rtl/>
        </w:rPr>
        <w:t>15</w:t>
      </w:r>
      <w:r w:rsidRPr="008938C1">
        <w:rPr>
          <w:rFonts w:ascii="Arial" w:hAnsi="Arial"/>
          <w:rtl/>
        </w:rPr>
        <w:t>-35 ס"מ</w:t>
      </w:r>
    </w:p>
    <w:p w:rsidR="002D3A94" w:rsidRPr="008938C1" w:rsidRDefault="002D3A94" w:rsidP="002D3A94">
      <w:pPr>
        <w:spacing w:line="360" w:lineRule="auto"/>
        <w:ind w:left="679" w:right="-142"/>
        <w:rPr>
          <w:rFonts w:ascii="Arial" w:hAnsi="Arial"/>
          <w:rtl/>
        </w:rPr>
      </w:pPr>
      <w:r w:rsidRPr="008938C1">
        <w:rPr>
          <w:rFonts w:ascii="Arial" w:hAnsi="Arial"/>
          <w:rtl/>
        </w:rPr>
        <w:t>4.3.2.</w:t>
      </w:r>
      <w:r w:rsidRPr="008938C1">
        <w:rPr>
          <w:rFonts w:ascii="Arial" w:hAnsi="Arial"/>
          <w:rtl/>
        </w:rPr>
        <w:tab/>
        <w:t>רוחב/גובה  9-13 ס"מ</w:t>
      </w:r>
    </w:p>
    <w:p w:rsidR="002D3A94" w:rsidRPr="00244A70" w:rsidRDefault="002D3A94" w:rsidP="002D3A94">
      <w:pPr>
        <w:spacing w:line="360" w:lineRule="auto"/>
        <w:ind w:left="679" w:right="-142"/>
        <w:rPr>
          <w:rFonts w:ascii="Arial" w:hAnsi="Arial"/>
        </w:rPr>
      </w:pPr>
      <w:r w:rsidRPr="008938C1">
        <w:rPr>
          <w:rFonts w:ascii="Arial" w:hAnsi="Arial"/>
          <w:rtl/>
        </w:rPr>
        <w:t>4.3.3.</w:t>
      </w:r>
      <w:r w:rsidRPr="008938C1">
        <w:rPr>
          <w:rFonts w:ascii="Arial" w:hAnsi="Arial"/>
          <w:rtl/>
        </w:rPr>
        <w:tab/>
        <w:t xml:space="preserve">עומק  </w:t>
      </w:r>
      <w:r>
        <w:rPr>
          <w:rFonts w:ascii="Arial" w:hAnsi="Arial" w:hint="cs"/>
          <w:rtl/>
        </w:rPr>
        <w:t>0.5</w:t>
      </w:r>
      <w:r w:rsidRPr="008938C1">
        <w:rPr>
          <w:rFonts w:ascii="Arial" w:hAnsi="Arial"/>
          <w:rtl/>
        </w:rPr>
        <w:t>-4.5  ס"מ</w:t>
      </w:r>
    </w:p>
    <w:p w:rsidR="002D3A94" w:rsidRPr="00BA39C6" w:rsidRDefault="002D3A94" w:rsidP="002D3A94">
      <w:pPr>
        <w:pStyle w:val="a9"/>
        <w:numPr>
          <w:ilvl w:val="0"/>
          <w:numId w:val="3"/>
        </w:numPr>
        <w:spacing w:after="200" w:line="360" w:lineRule="auto"/>
        <w:ind w:left="1104"/>
        <w:jc w:val="both"/>
        <w:rPr>
          <w:rFonts w:ascii="Calibri" w:eastAsia="Calibri" w:hAnsi="Calibri" w:cs="Arial"/>
          <w:sz w:val="22"/>
          <w:szCs w:val="22"/>
          <w:lang w:eastAsia="en-US"/>
        </w:rPr>
      </w:pPr>
      <w:r>
        <w:rPr>
          <w:rFonts w:ascii="Calibri" w:eastAsia="Calibri" w:hAnsi="Calibri" w:cs="Arial" w:hint="cs"/>
          <w:sz w:val="22"/>
          <w:szCs w:val="22"/>
          <w:rtl/>
          <w:lang w:eastAsia="en-US"/>
        </w:rPr>
        <w:t xml:space="preserve">אנו דוחים את המועד האחרון להגשת ההצעות, והמועד החדש הינו </w:t>
      </w:r>
      <w:r w:rsidRPr="00BA39C6">
        <w:rPr>
          <w:rFonts w:ascii="Calibri" w:eastAsia="Calibri" w:hAnsi="Calibri" w:cs="Arial" w:hint="cs"/>
          <w:b/>
          <w:bCs/>
          <w:sz w:val="22"/>
          <w:szCs w:val="22"/>
          <w:u w:val="single"/>
          <w:rtl/>
          <w:lang w:eastAsia="en-US"/>
        </w:rPr>
        <w:t xml:space="preserve">יום א' </w:t>
      </w:r>
      <w:r>
        <w:rPr>
          <w:rFonts w:ascii="Calibri" w:eastAsia="Calibri" w:hAnsi="Calibri" w:cs="Arial" w:hint="cs"/>
          <w:b/>
          <w:bCs/>
          <w:sz w:val="22"/>
          <w:szCs w:val="22"/>
          <w:u w:val="single"/>
          <w:rtl/>
          <w:lang w:eastAsia="en-US"/>
        </w:rPr>
        <w:t>26</w:t>
      </w:r>
      <w:r w:rsidRPr="00BA39C6">
        <w:rPr>
          <w:rFonts w:ascii="Calibri" w:eastAsia="Calibri" w:hAnsi="Calibri" w:cs="Arial" w:hint="cs"/>
          <w:b/>
          <w:bCs/>
          <w:sz w:val="22"/>
          <w:szCs w:val="22"/>
          <w:u w:val="single"/>
          <w:rtl/>
          <w:lang w:eastAsia="en-US"/>
        </w:rPr>
        <w:t>.01.2020 שעה 16:00.</w:t>
      </w:r>
    </w:p>
    <w:p w:rsidR="002D3A94" w:rsidRPr="00D13EDF" w:rsidRDefault="002D3A94" w:rsidP="002D3A94">
      <w:pPr>
        <w:numPr>
          <w:ilvl w:val="0"/>
          <w:numId w:val="3"/>
        </w:numPr>
        <w:spacing w:after="200" w:line="360" w:lineRule="auto"/>
        <w:ind w:left="1104"/>
        <w:contextualSpacing/>
        <w:jc w:val="both"/>
        <w:rPr>
          <w:rFonts w:ascii="Calibri" w:eastAsia="Calibri" w:hAnsi="Calibri" w:cs="Arial"/>
          <w:b/>
          <w:bCs/>
          <w:sz w:val="22"/>
          <w:szCs w:val="22"/>
          <w:lang w:eastAsia="en-US"/>
        </w:rPr>
      </w:pPr>
      <w:r w:rsidRPr="00D13EDF">
        <w:rPr>
          <w:rFonts w:ascii="Calibri" w:eastAsia="Calibri" w:hAnsi="Calibri" w:cs="Arial" w:hint="cs"/>
          <w:b/>
          <w:bCs/>
          <w:sz w:val="22"/>
          <w:szCs w:val="22"/>
          <w:rtl/>
          <w:lang w:eastAsia="en-US"/>
        </w:rPr>
        <w:t>ביתר פרטי המכרז והמפרטים לא חל כל שינוי.</w:t>
      </w:r>
    </w:p>
    <w:p w:rsidR="002D3A94" w:rsidRPr="00D13EDF" w:rsidRDefault="002D3A94" w:rsidP="002D3A94">
      <w:pPr>
        <w:spacing w:after="200" w:line="360" w:lineRule="auto"/>
        <w:ind w:left="720"/>
        <w:contextualSpacing/>
        <w:jc w:val="both"/>
        <w:rPr>
          <w:rFonts w:ascii="Calibri" w:eastAsia="Calibri" w:hAnsi="Calibri" w:cs="Arial"/>
          <w:b/>
          <w:bCs/>
          <w:sz w:val="22"/>
          <w:szCs w:val="22"/>
          <w:rtl/>
          <w:lang w:eastAsia="en-US"/>
        </w:rPr>
      </w:pPr>
    </w:p>
    <w:p w:rsidR="002D3A94" w:rsidRPr="00D13EDF" w:rsidRDefault="002D3A94" w:rsidP="002D3A94">
      <w:pPr>
        <w:spacing w:after="200" w:line="360" w:lineRule="auto"/>
        <w:ind w:left="720"/>
        <w:contextualSpacing/>
        <w:jc w:val="both"/>
        <w:rPr>
          <w:rFonts w:ascii="Calibri" w:eastAsia="Calibri" w:hAnsi="Calibri" w:cs="Arial"/>
          <w:b/>
          <w:bCs/>
          <w:sz w:val="22"/>
          <w:szCs w:val="22"/>
          <w:lang w:eastAsia="en-US"/>
        </w:rPr>
      </w:pP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6480" w:firstLine="720"/>
        <w:contextualSpacing/>
        <w:jc w:val="both"/>
        <w:rPr>
          <w:rFonts w:ascii="Calibri" w:eastAsia="Calibri" w:hAnsi="Calibri" w:cs="Arial"/>
          <w:sz w:val="22"/>
          <w:szCs w:val="22"/>
          <w:rtl/>
          <w:lang w:eastAsia="en-US"/>
        </w:rPr>
      </w:pPr>
      <w:r w:rsidRPr="00D13EDF">
        <w:rPr>
          <w:rFonts w:ascii="Calibri" w:eastAsia="Calibri" w:hAnsi="Calibri" w:cs="Arial" w:hint="cs"/>
          <w:sz w:val="22"/>
          <w:szCs w:val="22"/>
          <w:rtl/>
          <w:lang w:eastAsia="en-US"/>
        </w:rPr>
        <w:t>בברכה</w:t>
      </w: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720"/>
        <w:contextualSpacing/>
        <w:jc w:val="both"/>
        <w:rPr>
          <w:rFonts w:ascii="Calibri" w:eastAsia="Calibri" w:hAnsi="Calibri" w:cs="Arial"/>
          <w:sz w:val="22"/>
          <w:szCs w:val="22"/>
          <w:rtl/>
          <w:lang w:eastAsia="en-US"/>
        </w:rPr>
      </w:pPr>
    </w:p>
    <w:p w:rsidR="002D3A94" w:rsidRPr="00D13EDF" w:rsidRDefault="002D3A94" w:rsidP="002D3A94">
      <w:pPr>
        <w:spacing w:after="200" w:line="276" w:lineRule="auto"/>
        <w:ind w:left="6480"/>
        <w:contextualSpacing/>
        <w:jc w:val="both"/>
        <w:rPr>
          <w:rFonts w:ascii="Calibri" w:eastAsia="Calibri" w:hAnsi="Calibri" w:cs="Arial"/>
          <w:sz w:val="22"/>
          <w:szCs w:val="22"/>
          <w:rtl/>
          <w:lang w:eastAsia="en-US"/>
        </w:rPr>
      </w:pPr>
      <w:r w:rsidRPr="00D13EDF">
        <w:rPr>
          <w:rFonts w:ascii="Calibri" w:eastAsia="Calibri" w:hAnsi="Calibri" w:cs="Arial" w:hint="cs"/>
          <w:sz w:val="22"/>
          <w:szCs w:val="22"/>
          <w:rtl/>
          <w:lang w:eastAsia="en-US"/>
        </w:rPr>
        <w:t>ג'יל בוקרה, רפ"ק</w:t>
      </w:r>
    </w:p>
    <w:p w:rsidR="00655089" w:rsidRDefault="002D3A94" w:rsidP="002D3A94">
      <w:pPr>
        <w:spacing w:after="200" w:line="276" w:lineRule="auto"/>
        <w:ind w:left="5760" w:firstLine="720"/>
        <w:contextualSpacing/>
        <w:jc w:val="both"/>
        <w:rPr>
          <w:rFonts w:ascii="David" w:hAnsi="David" w:cs="David"/>
        </w:rPr>
      </w:pPr>
      <w:r w:rsidRPr="00D13EDF">
        <w:rPr>
          <w:rFonts w:ascii="Calibri" w:eastAsia="Calibri" w:hAnsi="Calibri" w:cs="Arial" w:hint="cs"/>
          <w:sz w:val="22"/>
          <w:szCs w:val="22"/>
          <w:rtl/>
          <w:lang w:eastAsia="en-US"/>
        </w:rPr>
        <w:t>עורך מכרזים</w:t>
      </w:r>
    </w:p>
    <w:p w:rsidR="00655089" w:rsidRPr="00655089" w:rsidRDefault="00655089" w:rsidP="00655089">
      <w:pPr>
        <w:jc w:val="center"/>
        <w:rPr>
          <w:rFonts w:ascii="Calibri" w:hAnsi="Calibri" w:cs="David"/>
          <w:b/>
          <w:bCs/>
          <w:sz w:val="28"/>
          <w:szCs w:val="28"/>
          <w:u w:val="single"/>
          <w:rtl/>
        </w:rPr>
      </w:pPr>
      <w:r>
        <w:rPr>
          <w:rFonts w:ascii="David" w:hAnsi="David" w:cs="David"/>
        </w:rPr>
        <w:br w:type="page"/>
      </w:r>
      <w:r w:rsidRPr="00655089">
        <w:rPr>
          <w:rFonts w:ascii="Calibri" w:hAnsi="Calibri" w:cs="David" w:hint="cs"/>
          <w:b/>
          <w:bCs/>
          <w:sz w:val="28"/>
          <w:szCs w:val="28"/>
          <w:u w:val="single"/>
          <w:rtl/>
        </w:rPr>
        <w:lastRenderedPageBreak/>
        <w:t>סעיף ביטוח כללי להסכם ההתקשרות נשוא קבוצות 6 ו/או 7</w:t>
      </w:r>
    </w:p>
    <w:p w:rsidR="00655089" w:rsidRPr="00655089" w:rsidRDefault="00655089" w:rsidP="00655089">
      <w:pPr>
        <w:spacing w:line="360" w:lineRule="auto"/>
        <w:jc w:val="center"/>
        <w:rPr>
          <w:rFonts w:ascii="Calibri" w:hAnsi="Calibri" w:cs="David"/>
          <w:b/>
          <w:bCs/>
          <w:u w:val="single"/>
          <w:rtl/>
        </w:rPr>
      </w:pPr>
    </w:p>
    <w:p w:rsidR="00655089" w:rsidRPr="00934AC0" w:rsidRDefault="00655089" w:rsidP="00655089">
      <w:pPr>
        <w:spacing w:line="360" w:lineRule="auto"/>
        <w:jc w:val="both"/>
        <w:rPr>
          <w:rFonts w:ascii="Arial" w:hAnsi="Arial" w:cs="David"/>
        </w:rPr>
      </w:pPr>
      <w:r>
        <w:rPr>
          <w:rFonts w:ascii="Arial" w:hAnsi="Arial" w:cs="David" w:hint="cs"/>
          <w:rtl/>
        </w:rPr>
        <w:t xml:space="preserve">הזוכה </w:t>
      </w:r>
      <w:r w:rsidRPr="00934AC0">
        <w:rPr>
          <w:rFonts w:ascii="Arial" w:hAnsi="Arial" w:cs="David"/>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w:t>
      </w:r>
      <w:r>
        <w:rPr>
          <w:rFonts w:ascii="Arial" w:hAnsi="Arial" w:cs="David"/>
          <w:rtl/>
        </w:rPr>
        <w:t>ש</w:t>
      </w:r>
      <w:r>
        <w:rPr>
          <w:rFonts w:ascii="Arial" w:hAnsi="Arial" w:cs="David" w:hint="cs"/>
          <w:rtl/>
        </w:rPr>
        <w:t>י</w:t>
      </w:r>
      <w:r>
        <w:rPr>
          <w:rFonts w:ascii="Arial" w:hAnsi="Arial" w:cs="David"/>
          <w:rtl/>
        </w:rPr>
        <w:t>רות</w:t>
      </w:r>
      <w:r w:rsidRPr="00934AC0">
        <w:rPr>
          <w:rFonts w:ascii="Arial" w:hAnsi="Arial" w:cs="David"/>
          <w:rtl/>
        </w:rPr>
        <w:t>ים המבוצעים על ידו.</w:t>
      </w:r>
      <w:r w:rsidRPr="00934AC0">
        <w:rPr>
          <w:rFonts w:ascii="Arial" w:hAnsi="Arial" w:cs="David" w:hint="cs"/>
          <w:rtl/>
        </w:rPr>
        <w:t xml:space="preserve"> </w:t>
      </w:r>
      <w:r w:rsidRPr="00934AC0">
        <w:rPr>
          <w:rFonts w:ascii="Arial" w:hAnsi="Arial" w:cs="David"/>
          <w:rtl/>
        </w:rPr>
        <w:t>ככל שיועסקו ע</w:t>
      </w:r>
      <w:r w:rsidRPr="00934AC0">
        <w:rPr>
          <w:rFonts w:ascii="Arial" w:hAnsi="Arial" w:cs="David" w:hint="cs"/>
          <w:rtl/>
        </w:rPr>
        <w:t xml:space="preserve">ל </w:t>
      </w:r>
      <w:r w:rsidRPr="00934AC0">
        <w:rPr>
          <w:rFonts w:ascii="Arial" w:hAnsi="Arial" w:cs="David"/>
          <w:rtl/>
        </w:rPr>
        <w:t>י</w:t>
      </w:r>
      <w:r w:rsidRPr="00934AC0">
        <w:rPr>
          <w:rFonts w:ascii="Arial" w:hAnsi="Arial" w:cs="David" w:hint="cs"/>
          <w:rtl/>
        </w:rPr>
        <w:t>די</w:t>
      </w:r>
      <w:r w:rsidRPr="00934AC0">
        <w:rPr>
          <w:rFonts w:ascii="Arial" w:hAnsi="Arial" w:cs="David"/>
          <w:rtl/>
        </w:rPr>
        <w:t xml:space="preserve"> </w:t>
      </w:r>
      <w:r>
        <w:rPr>
          <w:rFonts w:ascii="Arial" w:hAnsi="Arial" w:cs="David" w:hint="cs"/>
          <w:rtl/>
        </w:rPr>
        <w:t xml:space="preserve">הזוכה </w:t>
      </w:r>
      <w:r w:rsidRPr="00934AC0">
        <w:rPr>
          <w:rFonts w:ascii="Arial" w:hAnsi="Arial" w:cs="David"/>
          <w:rtl/>
        </w:rPr>
        <w:t>קבלני משנה, עליו לדרוש כי הללו יערכו ביטוחים כנ"ל או לחילופין לכלול בביטוחיו כיסוי לפעילותם.</w:t>
      </w:r>
    </w:p>
    <w:p w:rsidR="00655089" w:rsidRPr="00934AC0" w:rsidRDefault="00655089" w:rsidP="00655089">
      <w:pPr>
        <w:spacing w:line="360" w:lineRule="auto"/>
        <w:jc w:val="both"/>
        <w:rPr>
          <w:rFonts w:ascii="Arial" w:hAnsi="Arial" w:cs="David"/>
          <w:sz w:val="22"/>
          <w:szCs w:val="22"/>
          <w:rtl/>
        </w:rPr>
      </w:pPr>
      <w:r>
        <w:rPr>
          <w:rFonts w:ascii="Arial" w:hAnsi="Arial" w:cs="David" w:hint="cs"/>
          <w:rtl/>
        </w:rPr>
        <w:t>הזוכה</w:t>
      </w:r>
      <w:r w:rsidRPr="00934AC0">
        <w:rPr>
          <w:rFonts w:ascii="Arial" w:hAnsi="Arial" w:cs="David"/>
          <w:rtl/>
        </w:rPr>
        <w:t xml:space="preserve"> יוודא כי בכל ביטוחיו המתייחסים ל</w:t>
      </w:r>
      <w:r>
        <w:rPr>
          <w:rFonts w:ascii="Arial" w:hAnsi="Arial" w:cs="David"/>
          <w:rtl/>
        </w:rPr>
        <w:t>ש</w:t>
      </w:r>
      <w:r>
        <w:rPr>
          <w:rFonts w:ascii="Arial" w:hAnsi="Arial" w:cs="David" w:hint="cs"/>
          <w:rtl/>
        </w:rPr>
        <w:t>י</w:t>
      </w:r>
      <w:r>
        <w:rPr>
          <w:rFonts w:ascii="Arial" w:hAnsi="Arial" w:cs="David"/>
          <w:rtl/>
        </w:rPr>
        <w:t>רות</w:t>
      </w:r>
      <w:r w:rsidRPr="00934AC0">
        <w:rPr>
          <w:rFonts w:ascii="Arial" w:hAnsi="Arial" w:cs="David"/>
          <w:rtl/>
        </w:rPr>
        <w:t>ים נשוא ההתקשרות</w:t>
      </w:r>
      <w:r>
        <w:rPr>
          <w:rFonts w:ascii="Arial" w:hAnsi="Arial" w:cs="David" w:hint="cs"/>
          <w:rtl/>
        </w:rPr>
        <w:t xml:space="preserve">, </w:t>
      </w:r>
      <w:r w:rsidRPr="00934AC0">
        <w:rPr>
          <w:rFonts w:ascii="Arial" w:hAnsi="Arial" w:cs="David"/>
          <w:rtl/>
        </w:rPr>
        <w:t>תיכלל הרחבת שיפוי כלפי מדינת ישראל–</w:t>
      </w:r>
      <w:r>
        <w:rPr>
          <w:rFonts w:ascii="Arial" w:hAnsi="Arial" w:cs="David" w:hint="cs"/>
          <w:rtl/>
        </w:rPr>
        <w:t xml:space="preserve">משטרת ישראל </w:t>
      </w:r>
      <w:r w:rsidRPr="00934AC0">
        <w:rPr>
          <w:rFonts w:ascii="Arial" w:hAnsi="Arial" w:cs="David"/>
          <w:rtl/>
        </w:rPr>
        <w:t xml:space="preserve">בגין אחריותם למעשי ו/או מחדלי הספק. </w:t>
      </w:r>
    </w:p>
    <w:p w:rsidR="00655089" w:rsidRPr="00934AC0" w:rsidRDefault="00655089" w:rsidP="00655089">
      <w:pPr>
        <w:spacing w:line="360" w:lineRule="auto"/>
        <w:jc w:val="both"/>
        <w:rPr>
          <w:rFonts w:ascii="Arial" w:hAnsi="Arial" w:cs="David"/>
          <w:rtl/>
        </w:rPr>
      </w:pPr>
      <w:r>
        <w:rPr>
          <w:rFonts w:ascii="Arial" w:hAnsi="Arial" w:cs="David" w:hint="cs"/>
          <w:rtl/>
        </w:rPr>
        <w:t xml:space="preserve">הזוכה </w:t>
      </w:r>
      <w:r w:rsidRPr="00934AC0">
        <w:rPr>
          <w:rFonts w:ascii="Arial" w:hAnsi="Arial" w:cs="David"/>
          <w:rtl/>
        </w:rPr>
        <w:t>יוודא כי בכל ביטוחיו המתייחסים ל</w:t>
      </w:r>
      <w:r>
        <w:rPr>
          <w:rFonts w:ascii="Arial" w:hAnsi="Arial" w:cs="David"/>
          <w:rtl/>
        </w:rPr>
        <w:t>ש</w:t>
      </w:r>
      <w:r>
        <w:rPr>
          <w:rFonts w:ascii="Arial" w:hAnsi="Arial" w:cs="David" w:hint="cs"/>
          <w:rtl/>
        </w:rPr>
        <w:t>י</w:t>
      </w:r>
      <w:r>
        <w:rPr>
          <w:rFonts w:ascii="Arial" w:hAnsi="Arial" w:cs="David"/>
          <w:rtl/>
        </w:rPr>
        <w:t>רות</w:t>
      </w:r>
      <w:r w:rsidRPr="00934AC0">
        <w:rPr>
          <w:rFonts w:ascii="Arial" w:hAnsi="Arial" w:cs="David"/>
          <w:rtl/>
        </w:rPr>
        <w:t>ים נשוא ההתקשרות</w:t>
      </w:r>
      <w:r>
        <w:rPr>
          <w:rFonts w:ascii="Arial" w:hAnsi="Arial" w:cs="David" w:hint="cs"/>
          <w:rtl/>
        </w:rPr>
        <w:t>,</w:t>
      </w:r>
      <w:r w:rsidRPr="00934AC0">
        <w:rPr>
          <w:rFonts w:ascii="Arial" w:hAnsi="Arial" w:cs="David"/>
          <w:rtl/>
        </w:rPr>
        <w:t xml:space="preserve"> ייכלל סעיף ויתור על זכות התחלוף/השיבוב כלפי מדינת ישראל–</w:t>
      </w:r>
      <w:r w:rsidRPr="00934AC0">
        <w:rPr>
          <w:rFonts w:ascii="Arial" w:hAnsi="Arial" w:cs="David" w:hint="cs"/>
          <w:rtl/>
        </w:rPr>
        <w:t>משטרת ישראל</w:t>
      </w:r>
      <w:r>
        <w:rPr>
          <w:rFonts w:ascii="Arial" w:hAnsi="Arial" w:cs="David" w:hint="cs"/>
          <w:rtl/>
        </w:rPr>
        <w:t>,</w:t>
      </w:r>
      <w:r w:rsidRPr="00934AC0">
        <w:rPr>
          <w:rFonts w:ascii="Arial" w:hAnsi="Arial" w:cs="David"/>
          <w:rtl/>
        </w:rPr>
        <w:t xml:space="preserve"> עובדיה והפועלים מטעמה (ויתור כאמור לא יחול בגין נזק בזדון). </w:t>
      </w:r>
    </w:p>
    <w:p w:rsidR="00655089" w:rsidRPr="00934AC0" w:rsidRDefault="00655089" w:rsidP="00655089">
      <w:pPr>
        <w:spacing w:line="360" w:lineRule="auto"/>
        <w:jc w:val="both"/>
        <w:rPr>
          <w:rFonts w:ascii="Arial" w:hAnsi="Arial" w:cs="David"/>
        </w:rPr>
      </w:pPr>
      <w:r w:rsidRPr="00934AC0">
        <w:rPr>
          <w:rFonts w:ascii="Arial" w:hAnsi="Arial" w:cs="David"/>
          <w:rtl/>
        </w:rPr>
        <w:t>המדינה שומרת לעצמה את הזכות לקבל מהספק אישור על קיום ביטוח או העתקי פוליסות</w:t>
      </w:r>
      <w:r w:rsidRPr="00934AC0">
        <w:rPr>
          <w:rFonts w:ascii="Arial" w:hAnsi="Arial" w:cs="David"/>
          <w:color w:val="1F497D"/>
          <w:rtl/>
        </w:rPr>
        <w:t>,</w:t>
      </w:r>
      <w:r w:rsidRPr="00934AC0">
        <w:rPr>
          <w:rFonts w:ascii="Arial" w:hAnsi="Arial" w:cs="David"/>
          <w:rtl/>
        </w:rPr>
        <w:t xml:space="preserve"> לפי דרישה.</w:t>
      </w:r>
    </w:p>
    <w:p w:rsidR="00655089" w:rsidRPr="00934AC0" w:rsidRDefault="00655089" w:rsidP="00655089">
      <w:pPr>
        <w:spacing w:line="360" w:lineRule="auto"/>
        <w:jc w:val="both"/>
        <w:rPr>
          <w:rFonts w:ascii="Arial" w:hAnsi="Arial" w:cs="David"/>
          <w:sz w:val="22"/>
          <w:szCs w:val="22"/>
          <w:rtl/>
        </w:rPr>
      </w:pPr>
      <w:r w:rsidRPr="00934AC0">
        <w:rPr>
          <w:rFonts w:ascii="Arial" w:hAnsi="Arial" w:cs="David"/>
          <w:rtl/>
        </w:rPr>
        <w:t>אי עמידה בתנאי סעיף זה מהווה הפרה של הסכם זה.</w:t>
      </w:r>
    </w:p>
    <w:p w:rsidR="00655089" w:rsidRPr="00655089" w:rsidRDefault="00655089" w:rsidP="00655089">
      <w:pPr>
        <w:rPr>
          <w:rFonts w:ascii="Calibri" w:hAnsi="Calibri" w:cs="David"/>
          <w:b/>
          <w:bCs/>
          <w:u w:val="single"/>
          <w:rtl/>
        </w:rPr>
      </w:pPr>
    </w:p>
    <w:p w:rsidR="00655089" w:rsidRPr="00655089" w:rsidRDefault="00655089" w:rsidP="00655089">
      <w:pPr>
        <w:rPr>
          <w:rFonts w:ascii="Calibri" w:hAnsi="Calibri" w:cs="David"/>
          <w:b/>
          <w:bCs/>
          <w:u w:val="single"/>
          <w:rtl/>
        </w:rPr>
      </w:pPr>
    </w:p>
    <w:p w:rsidR="00655089" w:rsidRPr="00655089" w:rsidRDefault="00655089" w:rsidP="00655089">
      <w:pPr>
        <w:rPr>
          <w:rFonts w:ascii="Calibri" w:hAnsi="Calibri" w:cs="David"/>
          <w:b/>
          <w:bCs/>
          <w:u w:val="single"/>
          <w:rtl/>
        </w:rPr>
      </w:pPr>
    </w:p>
    <w:tbl>
      <w:tblPr>
        <w:bidiVisual/>
        <w:tblW w:w="8400" w:type="dxa"/>
        <w:tblInd w:w="-233" w:type="dxa"/>
        <w:tblLook w:val="04A0" w:firstRow="1" w:lastRow="0" w:firstColumn="1" w:lastColumn="0" w:noHBand="0" w:noVBand="1"/>
      </w:tblPr>
      <w:tblGrid>
        <w:gridCol w:w="992"/>
        <w:gridCol w:w="1048"/>
        <w:gridCol w:w="795"/>
        <w:gridCol w:w="574"/>
        <w:gridCol w:w="2268"/>
        <w:gridCol w:w="2723"/>
      </w:tblGrid>
      <w:tr w:rsidR="00655089" w:rsidRPr="007C47B3" w:rsidTr="008E5473">
        <w:trPr>
          <w:trHeight w:val="315"/>
        </w:trPr>
        <w:tc>
          <w:tcPr>
            <w:tcW w:w="992" w:type="dxa"/>
            <w:tcBorders>
              <w:top w:val="nil"/>
              <w:left w:val="nil"/>
              <w:bottom w:val="nil"/>
              <w:right w:val="nil"/>
            </w:tcBorders>
            <w:shd w:val="clear" w:color="auto" w:fill="auto"/>
            <w:noWrap/>
            <w:vAlign w:val="bottom"/>
            <w:hideMark/>
          </w:tcPr>
          <w:p w:rsidR="00655089" w:rsidRPr="007C47B3" w:rsidRDefault="00655089" w:rsidP="008E5473">
            <w:pPr>
              <w:rPr>
                <w:rFonts w:ascii="Arial" w:hAnsi="Arial" w:cs="David"/>
                <w:color w:val="000000"/>
                <w:lang w:eastAsia="en-US"/>
              </w:rPr>
            </w:pPr>
            <w:r w:rsidRPr="007C47B3">
              <w:rPr>
                <w:rFonts w:ascii="Arial" w:hAnsi="Arial" w:cs="David" w:hint="cs"/>
                <w:color w:val="000000"/>
                <w:rtl/>
                <w:lang w:eastAsia="en-US"/>
              </w:rPr>
              <w:t>תאריך</w:t>
            </w:r>
          </w:p>
        </w:tc>
        <w:tc>
          <w:tcPr>
            <w:tcW w:w="1843" w:type="dxa"/>
            <w:gridSpan w:val="2"/>
            <w:tcBorders>
              <w:top w:val="nil"/>
              <w:left w:val="nil"/>
              <w:bottom w:val="single" w:sz="4" w:space="0" w:color="auto"/>
              <w:right w:val="nil"/>
            </w:tcBorders>
            <w:shd w:val="clear" w:color="auto" w:fill="auto"/>
            <w:noWrap/>
            <w:vAlign w:val="bottom"/>
            <w:hideMark/>
          </w:tcPr>
          <w:p w:rsidR="00655089" w:rsidRPr="007C47B3" w:rsidRDefault="00655089" w:rsidP="008E5473">
            <w:pPr>
              <w:bidi w:val="0"/>
              <w:jc w:val="center"/>
              <w:rPr>
                <w:rFonts w:ascii="Arial" w:hAnsi="Arial" w:cs="David"/>
                <w:color w:val="000000"/>
                <w:lang w:eastAsia="en-US"/>
              </w:rPr>
            </w:pPr>
            <w:r w:rsidRPr="007C47B3">
              <w:rPr>
                <w:rFonts w:ascii="Arial" w:hAnsi="Arial" w:cs="David" w:hint="cs"/>
                <w:color w:val="000000"/>
                <w:lang w:eastAsia="en-US"/>
              </w:rPr>
              <w:t> </w:t>
            </w:r>
          </w:p>
        </w:tc>
        <w:tc>
          <w:tcPr>
            <w:tcW w:w="574" w:type="dxa"/>
            <w:tcBorders>
              <w:top w:val="nil"/>
              <w:left w:val="nil"/>
              <w:bottom w:val="nil"/>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c>
          <w:tcPr>
            <w:tcW w:w="2268" w:type="dxa"/>
            <w:tcBorders>
              <w:top w:val="nil"/>
              <w:left w:val="nil"/>
              <w:bottom w:val="nil"/>
              <w:right w:val="nil"/>
            </w:tcBorders>
            <w:shd w:val="clear" w:color="auto" w:fill="auto"/>
            <w:noWrap/>
            <w:vAlign w:val="bottom"/>
            <w:hideMark/>
          </w:tcPr>
          <w:p w:rsidR="00655089" w:rsidRPr="007C47B3" w:rsidRDefault="00655089" w:rsidP="008E5473">
            <w:pPr>
              <w:rPr>
                <w:rFonts w:ascii="Arial" w:hAnsi="Arial" w:cs="David"/>
                <w:color w:val="000000"/>
                <w:lang w:eastAsia="en-US"/>
              </w:rPr>
            </w:pPr>
            <w:r w:rsidRPr="007C47B3">
              <w:rPr>
                <w:rFonts w:ascii="Arial" w:hAnsi="Arial" w:cs="David" w:hint="cs"/>
                <w:color w:val="000000"/>
                <w:rtl/>
                <w:lang w:eastAsia="en-US"/>
              </w:rPr>
              <w:t>שם (פרטי + משפחה)</w:t>
            </w:r>
          </w:p>
        </w:tc>
        <w:tc>
          <w:tcPr>
            <w:tcW w:w="2723" w:type="dxa"/>
            <w:tcBorders>
              <w:top w:val="nil"/>
              <w:left w:val="nil"/>
              <w:bottom w:val="single" w:sz="4" w:space="0" w:color="auto"/>
              <w:right w:val="nil"/>
            </w:tcBorders>
            <w:shd w:val="clear" w:color="auto" w:fill="auto"/>
            <w:noWrap/>
            <w:vAlign w:val="bottom"/>
            <w:hideMark/>
          </w:tcPr>
          <w:p w:rsidR="00655089" w:rsidRPr="007C47B3" w:rsidRDefault="00655089" w:rsidP="008E5473">
            <w:pPr>
              <w:bidi w:val="0"/>
              <w:jc w:val="center"/>
              <w:rPr>
                <w:rFonts w:ascii="Arial" w:hAnsi="Arial" w:cs="David"/>
                <w:color w:val="000000"/>
                <w:lang w:eastAsia="en-US"/>
              </w:rPr>
            </w:pPr>
            <w:r w:rsidRPr="007C47B3">
              <w:rPr>
                <w:rFonts w:ascii="Arial" w:hAnsi="Arial" w:cs="David" w:hint="cs"/>
                <w:color w:val="000000"/>
                <w:lang w:eastAsia="en-US"/>
              </w:rPr>
              <w:t> </w:t>
            </w:r>
          </w:p>
        </w:tc>
      </w:tr>
      <w:tr w:rsidR="00655089" w:rsidRPr="007C47B3" w:rsidTr="008E5473">
        <w:trPr>
          <w:trHeight w:val="655"/>
        </w:trPr>
        <w:tc>
          <w:tcPr>
            <w:tcW w:w="992" w:type="dxa"/>
            <w:tcBorders>
              <w:top w:val="nil"/>
              <w:left w:val="nil"/>
              <w:bottom w:val="nil"/>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c>
          <w:tcPr>
            <w:tcW w:w="1048" w:type="dxa"/>
            <w:tcBorders>
              <w:top w:val="nil"/>
              <w:left w:val="nil"/>
              <w:bottom w:val="nil"/>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c>
          <w:tcPr>
            <w:tcW w:w="795" w:type="dxa"/>
            <w:tcBorders>
              <w:top w:val="nil"/>
              <w:left w:val="nil"/>
              <w:bottom w:val="nil"/>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c>
          <w:tcPr>
            <w:tcW w:w="574" w:type="dxa"/>
            <w:tcBorders>
              <w:top w:val="nil"/>
              <w:left w:val="nil"/>
              <w:bottom w:val="nil"/>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c>
          <w:tcPr>
            <w:tcW w:w="2268" w:type="dxa"/>
            <w:tcBorders>
              <w:top w:val="nil"/>
              <w:left w:val="nil"/>
              <w:bottom w:val="nil"/>
              <w:right w:val="nil"/>
            </w:tcBorders>
            <w:shd w:val="clear" w:color="auto" w:fill="auto"/>
            <w:noWrap/>
            <w:vAlign w:val="bottom"/>
            <w:hideMark/>
          </w:tcPr>
          <w:p w:rsidR="00655089" w:rsidRPr="007C47B3" w:rsidRDefault="00655089" w:rsidP="008E5473">
            <w:pPr>
              <w:rPr>
                <w:rFonts w:ascii="Arial" w:hAnsi="Arial" w:cs="David"/>
                <w:color w:val="000000"/>
                <w:lang w:eastAsia="en-US"/>
              </w:rPr>
            </w:pPr>
            <w:r w:rsidRPr="007C47B3">
              <w:rPr>
                <w:rFonts w:ascii="Arial" w:hAnsi="Arial" w:cs="David" w:hint="cs"/>
                <w:color w:val="000000"/>
                <w:rtl/>
                <w:lang w:eastAsia="en-US"/>
              </w:rPr>
              <w:t>חתימה וחותמת המציע</w:t>
            </w:r>
          </w:p>
        </w:tc>
        <w:tc>
          <w:tcPr>
            <w:tcW w:w="2723" w:type="dxa"/>
            <w:tcBorders>
              <w:top w:val="single" w:sz="4" w:space="0" w:color="auto"/>
              <w:left w:val="nil"/>
              <w:bottom w:val="single" w:sz="4" w:space="0" w:color="auto"/>
              <w:right w:val="nil"/>
            </w:tcBorders>
            <w:shd w:val="clear" w:color="auto" w:fill="auto"/>
            <w:noWrap/>
            <w:vAlign w:val="bottom"/>
            <w:hideMark/>
          </w:tcPr>
          <w:p w:rsidR="00655089" w:rsidRPr="007C47B3" w:rsidRDefault="00655089" w:rsidP="008E5473">
            <w:pPr>
              <w:bidi w:val="0"/>
              <w:rPr>
                <w:rFonts w:ascii="Arial" w:hAnsi="Arial" w:cs="David"/>
                <w:color w:val="000000"/>
                <w:lang w:eastAsia="en-US"/>
              </w:rPr>
            </w:pPr>
          </w:p>
        </w:tc>
      </w:tr>
    </w:tbl>
    <w:p w:rsidR="00655089" w:rsidRDefault="00655089" w:rsidP="00655089">
      <w:pPr>
        <w:spacing w:after="200" w:line="276" w:lineRule="auto"/>
        <w:ind w:left="-30"/>
        <w:contextualSpacing/>
        <w:rPr>
          <w:rFonts w:ascii="David" w:hAnsi="David" w:cs="David"/>
          <w:rtl/>
        </w:rPr>
      </w:pPr>
    </w:p>
    <w:p w:rsidR="00655089" w:rsidRDefault="00655089" w:rsidP="00655089">
      <w:pPr>
        <w:bidi w:val="0"/>
        <w:rPr>
          <w:rFonts w:ascii="David" w:hAnsi="David" w:cs="David"/>
          <w:rtl/>
        </w:rPr>
      </w:pPr>
      <w:r>
        <w:rPr>
          <w:rFonts w:ascii="David" w:hAnsi="David" w:cs="David"/>
          <w:rtl/>
        </w:rPr>
        <w:br w:type="page"/>
      </w:r>
    </w:p>
    <w:p w:rsidR="00655089" w:rsidRPr="00655089" w:rsidRDefault="00655089" w:rsidP="00655089">
      <w:pPr>
        <w:jc w:val="right"/>
        <w:rPr>
          <w:rFonts w:ascii="Calibri" w:eastAsia="Calibri" w:hAnsi="Calibri" w:cs="David"/>
          <w:b/>
          <w:bCs/>
          <w:sz w:val="28"/>
          <w:szCs w:val="28"/>
          <w:u w:val="single"/>
          <w:rtl/>
          <w:lang w:eastAsia="en-US"/>
        </w:rPr>
      </w:pPr>
      <w:r w:rsidRPr="00655089">
        <w:rPr>
          <w:rFonts w:ascii="Calibri" w:eastAsia="Calibri" w:hAnsi="Calibri" w:cs="David" w:hint="cs"/>
          <w:b/>
          <w:bCs/>
          <w:sz w:val="28"/>
          <w:szCs w:val="28"/>
          <w:u w:val="single"/>
          <w:rtl/>
          <w:lang w:eastAsia="en-US"/>
        </w:rPr>
        <w:lastRenderedPageBreak/>
        <w:t>נספח יב'</w:t>
      </w:r>
    </w:p>
    <w:p w:rsidR="00655089" w:rsidRPr="00655089" w:rsidRDefault="00655089" w:rsidP="00655089">
      <w:pPr>
        <w:rPr>
          <w:rFonts w:ascii="Calibri" w:eastAsia="Calibri" w:hAnsi="Calibri" w:cs="David"/>
          <w:b/>
          <w:bCs/>
          <w:rtl/>
          <w:lang w:eastAsia="en-US"/>
        </w:rPr>
      </w:pPr>
    </w:p>
    <w:p w:rsidR="00655089" w:rsidRPr="00655089" w:rsidRDefault="00655089" w:rsidP="00655089">
      <w:pPr>
        <w:jc w:val="right"/>
        <w:rPr>
          <w:rFonts w:ascii="Calibri" w:eastAsia="Calibri" w:hAnsi="Calibri" w:cs="David"/>
          <w:b/>
          <w:bCs/>
          <w:rtl/>
          <w:lang w:eastAsia="en-US"/>
        </w:rPr>
      </w:pPr>
      <w:r w:rsidRPr="00655089">
        <w:rPr>
          <w:rFonts w:ascii="Calibri" w:eastAsia="Calibri" w:hAnsi="Calibri" w:cs="David" w:hint="cs"/>
          <w:b/>
          <w:bCs/>
          <w:rtl/>
          <w:lang w:eastAsia="en-US"/>
        </w:rPr>
        <w:t>קריית</w:t>
      </w:r>
      <w:r w:rsidRPr="00655089">
        <w:rPr>
          <w:rFonts w:ascii="Calibri" w:eastAsia="Calibri" w:hAnsi="Calibri" w:cs="David"/>
          <w:b/>
          <w:bCs/>
          <w:rtl/>
          <w:lang w:eastAsia="en-US"/>
        </w:rPr>
        <w:t xml:space="preserve"> </w:t>
      </w:r>
      <w:r w:rsidRPr="00655089">
        <w:rPr>
          <w:rFonts w:ascii="Calibri" w:eastAsia="Calibri" w:hAnsi="Calibri" w:cs="David" w:hint="cs"/>
          <w:b/>
          <w:bCs/>
          <w:rtl/>
          <w:lang w:eastAsia="en-US"/>
        </w:rPr>
        <w:t>שדה</w:t>
      </w:r>
      <w:r w:rsidRPr="00655089">
        <w:rPr>
          <w:rFonts w:ascii="Calibri" w:eastAsia="Calibri" w:hAnsi="Calibri" w:cs="David"/>
          <w:b/>
          <w:bCs/>
          <w:rtl/>
          <w:lang w:eastAsia="en-US"/>
        </w:rPr>
        <w:t xml:space="preserve"> </w:t>
      </w:r>
      <w:r w:rsidRPr="00655089">
        <w:rPr>
          <w:rFonts w:ascii="Calibri" w:eastAsia="Calibri" w:hAnsi="Calibri" w:cs="David" w:hint="cs"/>
          <w:b/>
          <w:bCs/>
          <w:rtl/>
          <w:lang w:eastAsia="en-US"/>
        </w:rPr>
        <w:t>התעופה</w:t>
      </w:r>
      <w:r w:rsidRPr="00655089">
        <w:rPr>
          <w:rFonts w:ascii="Calibri" w:eastAsia="Calibri" w:hAnsi="Calibri" w:cs="David"/>
          <w:b/>
          <w:bCs/>
          <w:rtl/>
          <w:lang w:eastAsia="en-US"/>
        </w:rPr>
        <w:t xml:space="preserve">, </w:t>
      </w:r>
      <w:r w:rsidRPr="00655089">
        <w:rPr>
          <w:rFonts w:ascii="Calibri" w:eastAsia="Calibri" w:hAnsi="Calibri" w:cs="David" w:hint="cs"/>
          <w:b/>
          <w:bCs/>
          <w:rtl/>
          <w:lang w:eastAsia="en-US"/>
        </w:rPr>
        <w:t>נתב</w:t>
      </w:r>
      <w:r w:rsidRPr="00655089">
        <w:rPr>
          <w:rFonts w:ascii="Calibri" w:eastAsia="Calibri" w:hAnsi="Calibri" w:cs="David"/>
          <w:b/>
          <w:bCs/>
          <w:rtl/>
          <w:lang w:eastAsia="en-US"/>
        </w:rPr>
        <w:t>"</w:t>
      </w:r>
      <w:r w:rsidRPr="00655089">
        <w:rPr>
          <w:rFonts w:ascii="Calibri" w:eastAsia="Calibri" w:hAnsi="Calibri" w:cs="David" w:hint="cs"/>
          <w:b/>
          <w:bCs/>
          <w:rtl/>
          <w:lang w:eastAsia="en-US"/>
        </w:rPr>
        <w:t>ג</w:t>
      </w:r>
    </w:p>
    <w:p w:rsidR="00655089" w:rsidRPr="00655089" w:rsidRDefault="00655089" w:rsidP="00655089">
      <w:pPr>
        <w:rPr>
          <w:rFonts w:ascii="Calibri" w:eastAsia="Calibri" w:hAnsi="Calibri" w:cs="David"/>
          <w:b/>
          <w:bCs/>
          <w:u w:val="single"/>
          <w:rtl/>
          <w:lang w:eastAsia="en-US"/>
        </w:rPr>
      </w:pPr>
      <w:r w:rsidRPr="00655089">
        <w:rPr>
          <w:rFonts w:ascii="Calibri" w:eastAsia="Calibri" w:hAnsi="Calibri" w:cs="David"/>
          <w:b/>
          <w:bCs/>
          <w:rtl/>
          <w:lang w:eastAsia="en-US"/>
        </w:rPr>
        <w:t xml:space="preserve">                                                                                                              </w:t>
      </w:r>
      <w:r w:rsidRPr="00655089">
        <w:rPr>
          <w:rFonts w:ascii="Calibri" w:eastAsia="Calibri" w:hAnsi="Calibri" w:cs="David" w:hint="cs"/>
          <w:b/>
          <w:bCs/>
          <w:u w:val="single"/>
          <w:rtl/>
          <w:lang w:eastAsia="en-US"/>
        </w:rPr>
        <w:t>חיתום</w:t>
      </w:r>
      <w:r w:rsidRPr="00655089">
        <w:rPr>
          <w:rFonts w:ascii="Calibri" w:eastAsia="Calibri" w:hAnsi="Calibri" w:cs="David"/>
          <w:b/>
          <w:bCs/>
          <w:u w:val="single"/>
          <w:rtl/>
          <w:lang w:eastAsia="en-US"/>
        </w:rPr>
        <w:t xml:space="preserve"> </w:t>
      </w:r>
      <w:r w:rsidRPr="00655089">
        <w:rPr>
          <w:rFonts w:ascii="Calibri" w:eastAsia="Calibri" w:hAnsi="Calibri" w:cs="David" w:hint="cs"/>
          <w:b/>
          <w:bCs/>
          <w:u w:val="single"/>
          <w:rtl/>
          <w:lang w:eastAsia="en-US"/>
        </w:rPr>
        <w:t>וייעוץ</w:t>
      </w:r>
      <w:r w:rsidRPr="00655089">
        <w:rPr>
          <w:rFonts w:ascii="Calibri" w:eastAsia="Calibri" w:hAnsi="Calibri" w:cs="David"/>
          <w:b/>
          <w:bCs/>
          <w:u w:val="single"/>
          <w:rtl/>
          <w:lang w:eastAsia="en-US"/>
        </w:rPr>
        <w:t xml:space="preserve"> </w:t>
      </w:r>
      <w:r w:rsidRPr="00655089">
        <w:rPr>
          <w:rFonts w:ascii="Calibri" w:eastAsia="Calibri" w:hAnsi="Calibri" w:cs="David" w:hint="cs"/>
          <w:b/>
          <w:bCs/>
          <w:u w:val="single"/>
          <w:rtl/>
          <w:lang w:eastAsia="en-US"/>
        </w:rPr>
        <w:t>ביטוחי</w:t>
      </w:r>
    </w:p>
    <w:p w:rsidR="00655089" w:rsidRPr="00655089" w:rsidRDefault="00655089" w:rsidP="00655089">
      <w:pPr>
        <w:rPr>
          <w:rFonts w:ascii="Calibri" w:eastAsia="Calibri" w:hAnsi="Calibri" w:cs="David"/>
          <w:rtl/>
          <w:lang w:eastAsia="en-US"/>
        </w:rPr>
      </w:pPr>
      <w:r w:rsidRPr="00655089">
        <w:rPr>
          <w:rFonts w:ascii="Calibri" w:eastAsia="Calibri" w:hAnsi="Calibri" w:cs="David"/>
          <w:rtl/>
          <w:lang w:eastAsia="en-US"/>
        </w:rPr>
        <w:t xml:space="preserve">                                                                                                         </w:t>
      </w:r>
      <w:r w:rsidRPr="00655089">
        <w:rPr>
          <w:rFonts w:ascii="Calibri" w:eastAsia="Calibri" w:hAnsi="Calibri" w:cs="David" w:hint="cs"/>
          <w:rtl/>
          <w:lang w:eastAsia="en-US"/>
        </w:rPr>
        <w:t xml:space="preserve">     ‏</w:t>
      </w:r>
      <w:r w:rsidRPr="00655089">
        <w:rPr>
          <w:rFonts w:ascii="Calibri" w:eastAsia="Calibri" w:hAnsi="Calibri" w:cs="David"/>
          <w:rtl/>
          <w:lang w:eastAsia="en-US"/>
        </w:rPr>
        <w:fldChar w:fldCharType="begin"/>
      </w:r>
      <w:r w:rsidRPr="00655089">
        <w:rPr>
          <w:rFonts w:ascii="Calibri" w:eastAsia="Calibri" w:hAnsi="Calibri" w:cs="David"/>
          <w:rtl/>
          <w:lang w:eastAsia="en-US"/>
        </w:rPr>
        <w:instrText xml:space="preserve"> </w:instrText>
      </w:r>
      <w:r w:rsidRPr="00655089">
        <w:rPr>
          <w:rFonts w:ascii="Calibri" w:eastAsia="Calibri" w:hAnsi="Calibri" w:cs="David" w:hint="cs"/>
          <w:lang w:eastAsia="en-US"/>
        </w:rPr>
        <w:instrText>DATE</w:instrText>
      </w:r>
      <w:r w:rsidRPr="00655089">
        <w:rPr>
          <w:rFonts w:ascii="Calibri" w:eastAsia="Calibri" w:hAnsi="Calibri" w:cs="David" w:hint="cs"/>
          <w:rtl/>
          <w:lang w:eastAsia="en-US"/>
        </w:rPr>
        <w:instrText xml:space="preserve"> \@ "</w:instrText>
      </w:r>
      <w:r w:rsidRPr="00655089">
        <w:rPr>
          <w:rFonts w:ascii="Calibri" w:eastAsia="Calibri" w:hAnsi="Calibri" w:cs="David" w:hint="cs"/>
          <w:lang w:eastAsia="en-US"/>
        </w:rPr>
        <w:instrText>dd MMMM yyyy" \h</w:instrText>
      </w:r>
      <w:r w:rsidRPr="00655089">
        <w:rPr>
          <w:rFonts w:ascii="Calibri" w:eastAsia="Calibri" w:hAnsi="Calibri" w:cs="David"/>
          <w:rtl/>
          <w:lang w:eastAsia="en-US"/>
        </w:rPr>
        <w:instrText xml:space="preserve"> </w:instrText>
      </w:r>
      <w:r w:rsidRPr="00655089">
        <w:rPr>
          <w:rFonts w:ascii="Calibri" w:eastAsia="Calibri" w:hAnsi="Calibri" w:cs="David"/>
          <w:rtl/>
          <w:lang w:eastAsia="en-US"/>
        </w:rPr>
        <w:fldChar w:fldCharType="separate"/>
      </w:r>
      <w:r w:rsidR="00152B4D">
        <w:rPr>
          <w:rFonts w:ascii="Calibri" w:eastAsia="Calibri" w:hAnsi="Calibri" w:cs="David" w:hint="cs"/>
          <w:noProof/>
          <w:rtl/>
          <w:lang w:eastAsia="en-US"/>
        </w:rPr>
        <w:t>‏י</w:t>
      </w:r>
      <w:r w:rsidR="00152B4D">
        <w:rPr>
          <w:rFonts w:ascii="Calibri" w:eastAsia="Calibri" w:hAnsi="Calibri" w:cs="David"/>
          <w:noProof/>
          <w:rtl/>
          <w:lang w:eastAsia="en-US"/>
        </w:rPr>
        <w:t>"</w:t>
      </w:r>
      <w:r w:rsidR="00152B4D">
        <w:rPr>
          <w:rFonts w:ascii="Calibri" w:eastAsia="Calibri" w:hAnsi="Calibri" w:cs="David" w:hint="cs"/>
          <w:noProof/>
          <w:rtl/>
          <w:lang w:eastAsia="en-US"/>
        </w:rPr>
        <w:t>ח</w:t>
      </w:r>
      <w:r w:rsidR="00152B4D">
        <w:rPr>
          <w:rFonts w:ascii="Calibri" w:eastAsia="Calibri" w:hAnsi="Calibri" w:cs="David"/>
          <w:noProof/>
          <w:rtl/>
          <w:lang w:eastAsia="en-US"/>
        </w:rPr>
        <w:t xml:space="preserve"> </w:t>
      </w:r>
      <w:r w:rsidR="00152B4D">
        <w:rPr>
          <w:rFonts w:ascii="Calibri" w:eastAsia="Calibri" w:hAnsi="Calibri" w:cs="David" w:hint="cs"/>
          <w:noProof/>
          <w:rtl/>
          <w:lang w:eastAsia="en-US"/>
        </w:rPr>
        <w:t>טבת</w:t>
      </w:r>
      <w:r w:rsidR="00152B4D">
        <w:rPr>
          <w:rFonts w:ascii="Calibri" w:eastAsia="Calibri" w:hAnsi="Calibri" w:cs="David"/>
          <w:noProof/>
          <w:rtl/>
          <w:lang w:eastAsia="en-US"/>
        </w:rPr>
        <w:t xml:space="preserve"> </w:t>
      </w:r>
      <w:r w:rsidR="00152B4D">
        <w:rPr>
          <w:rFonts w:ascii="Calibri" w:eastAsia="Calibri" w:hAnsi="Calibri" w:cs="David" w:hint="cs"/>
          <w:noProof/>
          <w:rtl/>
          <w:lang w:eastAsia="en-US"/>
        </w:rPr>
        <w:t>תש</w:t>
      </w:r>
      <w:r w:rsidR="00152B4D">
        <w:rPr>
          <w:rFonts w:ascii="Calibri" w:eastAsia="Calibri" w:hAnsi="Calibri" w:cs="David"/>
          <w:noProof/>
          <w:rtl/>
          <w:lang w:eastAsia="en-US"/>
        </w:rPr>
        <w:t>"</w:t>
      </w:r>
      <w:r w:rsidR="00152B4D">
        <w:rPr>
          <w:rFonts w:ascii="Calibri" w:eastAsia="Calibri" w:hAnsi="Calibri" w:cs="David" w:hint="cs"/>
          <w:noProof/>
          <w:rtl/>
          <w:lang w:eastAsia="en-US"/>
        </w:rPr>
        <w:t>פ</w:t>
      </w:r>
      <w:r w:rsidRPr="00655089">
        <w:rPr>
          <w:rFonts w:ascii="Calibri" w:eastAsia="Calibri" w:hAnsi="Calibri" w:cs="David"/>
          <w:rtl/>
          <w:lang w:eastAsia="en-US"/>
        </w:rPr>
        <w:fldChar w:fldCharType="end"/>
      </w:r>
    </w:p>
    <w:p w:rsidR="00655089" w:rsidRPr="00655089" w:rsidRDefault="00655089" w:rsidP="00655089">
      <w:pPr>
        <w:rPr>
          <w:rFonts w:ascii="Calibri" w:eastAsia="Calibri" w:hAnsi="Calibri" w:cs="David"/>
          <w:rtl/>
          <w:lang w:eastAsia="en-US"/>
        </w:rPr>
      </w:pPr>
      <w:r w:rsidRPr="00655089">
        <w:rPr>
          <w:rFonts w:ascii="Calibri" w:eastAsia="Calibri" w:hAnsi="Calibri" w:cs="David"/>
          <w:rtl/>
          <w:lang w:eastAsia="en-US"/>
        </w:rPr>
        <w:t xml:space="preserve">                                                                                                       </w:t>
      </w:r>
      <w:r w:rsidRPr="00655089">
        <w:rPr>
          <w:rFonts w:ascii="Calibri" w:eastAsia="Calibri" w:hAnsi="Calibri" w:cs="David" w:hint="cs"/>
          <w:rtl/>
          <w:lang w:eastAsia="en-US"/>
        </w:rPr>
        <w:t xml:space="preserve">       06 ינואר 2020</w:t>
      </w:r>
    </w:p>
    <w:p w:rsidR="00655089" w:rsidRPr="00E159F9" w:rsidRDefault="00655089" w:rsidP="00655089">
      <w:pPr>
        <w:tabs>
          <w:tab w:val="left" w:pos="5643"/>
        </w:tabs>
        <w:rPr>
          <w:rFonts w:cs="David"/>
          <w:rtl/>
          <w:lang w:eastAsia="en-US"/>
        </w:rPr>
      </w:pPr>
      <w:r w:rsidRPr="00655089">
        <w:rPr>
          <w:rFonts w:ascii="Calibri" w:eastAsia="Calibri" w:hAnsi="Calibri" w:cs="David"/>
          <w:rtl/>
          <w:lang w:eastAsia="en-US"/>
        </w:rPr>
        <w:tab/>
      </w:r>
      <w:r w:rsidRPr="00655089">
        <w:rPr>
          <w:rFonts w:ascii="Calibri" w:eastAsia="Calibri" w:hAnsi="Calibri" w:cs="David"/>
          <w:rtl/>
          <w:lang w:eastAsia="en-US"/>
        </w:rPr>
        <w:tab/>
      </w:r>
      <w:r w:rsidRPr="00655089">
        <w:rPr>
          <w:rFonts w:ascii="Calibri" w:eastAsia="Calibri" w:hAnsi="Calibri" w:cs="David" w:hint="cs"/>
          <w:rtl/>
          <w:lang w:eastAsia="en-US"/>
        </w:rPr>
        <w:t xml:space="preserve">  סימוכין: 3548</w:t>
      </w:r>
    </w:p>
    <w:p w:rsidR="00655089" w:rsidRPr="00655089" w:rsidRDefault="00655089" w:rsidP="00655089">
      <w:pPr>
        <w:ind w:left="1076" w:right="426" w:hanging="566"/>
        <w:jc w:val="both"/>
        <w:rPr>
          <w:rFonts w:ascii="Calibri" w:eastAsia="Calibri" w:hAnsi="Calibri" w:cs="David"/>
          <w:rtl/>
          <w:lang w:eastAsia="en-US"/>
        </w:rPr>
      </w:pPr>
    </w:p>
    <w:p w:rsidR="00655089" w:rsidRPr="00655089" w:rsidRDefault="00655089" w:rsidP="00655089">
      <w:pPr>
        <w:ind w:left="1076" w:right="426" w:hanging="566"/>
        <w:jc w:val="both"/>
        <w:rPr>
          <w:rFonts w:ascii="Calibri" w:eastAsia="Calibri" w:hAnsi="Calibri" w:cs="David"/>
          <w:b/>
          <w:bCs/>
          <w:sz w:val="36"/>
          <w:szCs w:val="36"/>
          <w:rtl/>
          <w:lang w:eastAsia="en-US"/>
        </w:rPr>
      </w:pPr>
      <w:r w:rsidRPr="00655089">
        <w:rPr>
          <w:rFonts w:ascii="Calibri" w:eastAsia="Calibri" w:hAnsi="Calibri" w:cs="David" w:hint="cs"/>
          <w:rtl/>
          <w:lang w:eastAsia="en-US"/>
        </w:rPr>
        <w:t>הנדון</w:t>
      </w:r>
      <w:r w:rsidRPr="00655089">
        <w:rPr>
          <w:rFonts w:ascii="Calibri" w:eastAsia="Calibri" w:hAnsi="Calibri" w:cs="David"/>
          <w:rtl/>
          <w:lang w:eastAsia="en-US"/>
        </w:rPr>
        <w:t>:</w:t>
      </w:r>
      <w:r w:rsidRPr="00655089">
        <w:rPr>
          <w:rFonts w:ascii="Calibri" w:eastAsia="Calibri" w:hAnsi="Calibri" w:cs="David" w:hint="cs"/>
          <w:b/>
          <w:bCs/>
          <w:sz w:val="32"/>
          <w:szCs w:val="32"/>
          <w:u w:val="single"/>
          <w:rtl/>
          <w:lang w:eastAsia="en-US"/>
        </w:rPr>
        <w:t>מכרז פומבי לאספקת, התקנת ותחזוקת גשרי תאורה ומערכות הבהוב שונות לרכב- סעיף הביטוח</w:t>
      </w:r>
      <w:r w:rsidRPr="00655089">
        <w:rPr>
          <w:rFonts w:ascii="Calibri" w:eastAsia="Calibri" w:hAnsi="Calibri" w:cs="David"/>
          <w:b/>
          <w:bCs/>
          <w:sz w:val="36"/>
          <w:szCs w:val="36"/>
          <w:u w:val="single"/>
          <w:rtl/>
          <w:lang w:eastAsia="en-US"/>
        </w:rPr>
        <w:t xml:space="preserve"> </w:t>
      </w:r>
    </w:p>
    <w:p w:rsidR="00655089" w:rsidRPr="00655089" w:rsidRDefault="00655089" w:rsidP="00655089">
      <w:pPr>
        <w:jc w:val="both"/>
        <w:rPr>
          <w:rFonts w:ascii="Calibri" w:eastAsia="Calibri" w:hAnsi="Calibri" w:cs="David"/>
          <w:rtl/>
          <w:lang w:eastAsia="en-US"/>
        </w:rPr>
      </w:pPr>
      <w:r w:rsidRPr="00655089">
        <w:rPr>
          <w:rFonts w:ascii="Calibri" w:eastAsia="Calibri" w:hAnsi="Calibri" w:cs="David"/>
          <w:rtl/>
          <w:lang w:eastAsia="en-US"/>
        </w:rPr>
        <w:tab/>
      </w:r>
      <w:r w:rsidRPr="00655089">
        <w:rPr>
          <w:rFonts w:ascii="Calibri" w:eastAsia="Calibri" w:hAnsi="Calibri" w:cs="David" w:hint="cs"/>
          <w:rtl/>
          <w:lang w:eastAsia="en-US"/>
        </w:rPr>
        <w:t xml:space="preserve"> </w:t>
      </w:r>
    </w:p>
    <w:p w:rsidR="00655089" w:rsidRPr="00655089" w:rsidRDefault="00655089" w:rsidP="00655089">
      <w:pPr>
        <w:jc w:val="both"/>
        <w:rPr>
          <w:rFonts w:ascii="Calibri" w:eastAsia="Calibri" w:hAnsi="Calibri" w:cs="David"/>
          <w:sz w:val="22"/>
          <w:szCs w:val="22"/>
          <w:rtl/>
          <w:lang w:eastAsia="en-US"/>
        </w:rPr>
      </w:pPr>
    </w:p>
    <w:p w:rsidR="00655089" w:rsidRPr="00E159F9" w:rsidRDefault="00655089" w:rsidP="00655089">
      <w:pPr>
        <w:spacing w:line="360" w:lineRule="auto"/>
        <w:jc w:val="both"/>
        <w:rPr>
          <w:rFonts w:ascii="Arial" w:hAnsi="Arial" w:cs="David"/>
          <w:b/>
          <w:bCs/>
          <w:rtl/>
          <w:lang w:eastAsia="en-US"/>
        </w:rPr>
      </w:pPr>
      <w:r w:rsidRPr="00E159F9">
        <w:rPr>
          <w:rFonts w:ascii="Arial" w:hAnsi="Arial" w:cs="David" w:hint="cs"/>
          <w:b/>
          <w:bCs/>
          <w:u w:val="single"/>
          <w:rtl/>
          <w:lang w:eastAsia="en-US"/>
        </w:rPr>
        <w:t>תשומת לבך לנושאים הבאים</w:t>
      </w:r>
      <w:r w:rsidRPr="00E159F9">
        <w:rPr>
          <w:rFonts w:ascii="Arial" w:hAnsi="Arial" w:cs="David" w:hint="cs"/>
          <w:b/>
          <w:bCs/>
          <w:rtl/>
          <w:lang w:eastAsia="en-US"/>
        </w:rPr>
        <w:t>:</w:t>
      </w:r>
    </w:p>
    <w:p w:rsidR="00655089" w:rsidRPr="00655089" w:rsidRDefault="00655089" w:rsidP="00655089">
      <w:pPr>
        <w:numPr>
          <w:ilvl w:val="1"/>
          <w:numId w:val="8"/>
        </w:numPr>
        <w:spacing w:before="120" w:after="200" w:line="276" w:lineRule="auto"/>
        <w:ind w:left="368" w:hanging="357"/>
        <w:contextualSpacing/>
        <w:rPr>
          <w:rFonts w:ascii="Calibri" w:eastAsia="Calibri" w:hAnsi="Calibri" w:cs="David"/>
          <w:b/>
          <w:bCs/>
          <w:lang w:eastAsia="en-US"/>
        </w:rPr>
      </w:pPr>
      <w:r w:rsidRPr="00655089">
        <w:rPr>
          <w:rFonts w:ascii="Calibri" w:eastAsia="Calibri" w:hAnsi="Calibri" w:cs="David" w:hint="cs"/>
          <w:b/>
          <w:bCs/>
          <w:rtl/>
          <w:lang w:eastAsia="en-US"/>
        </w:rPr>
        <w:t>סעיף הביטוח הינו לקבוצות 1 עד 5 כולל.</w:t>
      </w:r>
    </w:p>
    <w:p w:rsidR="00655089" w:rsidRPr="00655089" w:rsidRDefault="00655089" w:rsidP="00655089">
      <w:pPr>
        <w:numPr>
          <w:ilvl w:val="0"/>
          <w:numId w:val="8"/>
        </w:numPr>
        <w:spacing w:before="120" w:after="200" w:line="276" w:lineRule="auto"/>
        <w:ind w:left="368" w:hanging="357"/>
        <w:jc w:val="both"/>
        <w:rPr>
          <w:rFonts w:ascii="Calibri" w:eastAsia="Calibri" w:hAnsi="Calibri" w:cs="David"/>
          <w:b/>
          <w:bCs/>
          <w:lang w:eastAsia="en-US"/>
        </w:rPr>
      </w:pPr>
      <w:r w:rsidRPr="00655089">
        <w:rPr>
          <w:rFonts w:ascii="Calibri" w:eastAsia="Calibri" w:hAnsi="Calibri" w:cs="David"/>
          <w:b/>
          <w:bCs/>
          <w:rtl/>
          <w:lang w:eastAsia="en-US"/>
        </w:rPr>
        <w:t xml:space="preserve">נספח </w:t>
      </w:r>
      <w:r w:rsidRPr="00655089">
        <w:rPr>
          <w:rFonts w:ascii="Calibri" w:eastAsia="Calibri" w:hAnsi="Calibri" w:cs="David" w:hint="cs"/>
          <w:b/>
          <w:bCs/>
          <w:rtl/>
          <w:lang w:eastAsia="en-US"/>
        </w:rPr>
        <w:t>הביטוח שלהלן</w:t>
      </w:r>
      <w:r w:rsidRPr="00655089">
        <w:rPr>
          <w:rFonts w:ascii="Calibri" w:eastAsia="Calibri" w:hAnsi="Calibri" w:cs="David"/>
          <w:b/>
          <w:bCs/>
          <w:rtl/>
          <w:lang w:eastAsia="en-US"/>
        </w:rPr>
        <w:t xml:space="preserve">, כולל סעיפי ביטוח חוזיים בלבד לחתימת </w:t>
      </w:r>
      <w:r w:rsidRPr="00655089">
        <w:rPr>
          <w:rFonts w:ascii="Calibri" w:eastAsia="Calibri" w:hAnsi="Calibri" w:cs="David" w:hint="cs"/>
          <w:b/>
          <w:bCs/>
          <w:rtl/>
          <w:lang w:eastAsia="en-US"/>
        </w:rPr>
        <w:t xml:space="preserve">הספק </w:t>
      </w:r>
      <w:r w:rsidRPr="00655089">
        <w:rPr>
          <w:rFonts w:ascii="Calibri" w:eastAsia="Calibri" w:hAnsi="Calibri" w:cs="David"/>
          <w:b/>
          <w:bCs/>
          <w:rtl/>
          <w:lang w:eastAsia="en-US"/>
        </w:rPr>
        <w:t xml:space="preserve">הזוכה/ים. אישור ביטוח שיוצג ע"י הספק מאת מבטחיו, יוצג </w:t>
      </w:r>
      <w:r w:rsidRPr="00655089">
        <w:rPr>
          <w:rFonts w:ascii="Calibri" w:eastAsia="Calibri" w:hAnsi="Calibri" w:cs="David"/>
          <w:b/>
          <w:bCs/>
          <w:u w:val="single"/>
          <w:rtl/>
          <w:lang w:eastAsia="en-US"/>
        </w:rPr>
        <w:t xml:space="preserve">בפורמט אחיד </w:t>
      </w:r>
      <w:r w:rsidRPr="00655089">
        <w:rPr>
          <w:rFonts w:ascii="Calibri" w:eastAsia="Calibri" w:hAnsi="Calibri" w:cs="David"/>
          <w:b/>
          <w:bCs/>
          <w:rtl/>
          <w:lang w:eastAsia="en-US"/>
        </w:rPr>
        <w:t xml:space="preserve">לפי הנחיות הפיקוח על הביטוח, ובו הפרטים שהם מורשים להציג, ובהתאמה תוך אחריות </w:t>
      </w:r>
      <w:r w:rsidRPr="00655089">
        <w:rPr>
          <w:rFonts w:ascii="Calibri" w:eastAsia="Calibri" w:hAnsi="Calibri" w:cs="David" w:hint="cs"/>
          <w:b/>
          <w:bCs/>
          <w:rtl/>
          <w:lang w:eastAsia="en-US"/>
        </w:rPr>
        <w:t xml:space="preserve">מצדו של הספק הזוכה </w:t>
      </w:r>
      <w:r w:rsidRPr="00655089">
        <w:rPr>
          <w:rFonts w:ascii="Calibri" w:eastAsia="Calibri" w:hAnsi="Calibri" w:cs="David"/>
          <w:b/>
          <w:bCs/>
          <w:rtl/>
          <w:lang w:eastAsia="en-US"/>
        </w:rPr>
        <w:t xml:space="preserve">לבדוק </w:t>
      </w:r>
      <w:r w:rsidRPr="00655089">
        <w:rPr>
          <w:rFonts w:ascii="Calibri" w:eastAsia="Calibri" w:hAnsi="Calibri" w:cs="David" w:hint="cs"/>
          <w:b/>
          <w:bCs/>
          <w:rtl/>
          <w:lang w:eastAsia="en-US"/>
        </w:rPr>
        <w:t xml:space="preserve">כי </w:t>
      </w:r>
      <w:r w:rsidRPr="00655089">
        <w:rPr>
          <w:rFonts w:ascii="Calibri" w:eastAsia="Calibri" w:hAnsi="Calibri" w:cs="David"/>
          <w:b/>
          <w:bCs/>
          <w:rtl/>
          <w:lang w:eastAsia="en-US"/>
        </w:rPr>
        <w:t>הדרישות המפורטות בנספח הביטוח</w:t>
      </w:r>
      <w:r w:rsidRPr="00655089">
        <w:rPr>
          <w:rFonts w:ascii="Calibri" w:eastAsia="Calibri" w:hAnsi="Calibri" w:cs="David" w:hint="cs"/>
          <w:b/>
          <w:bCs/>
          <w:rtl/>
          <w:lang w:eastAsia="en-US"/>
        </w:rPr>
        <w:t xml:space="preserve"> תואמות לנדרש במכרז</w:t>
      </w:r>
      <w:r w:rsidRPr="00655089">
        <w:rPr>
          <w:rFonts w:ascii="Calibri" w:eastAsia="Calibri" w:hAnsi="Calibri" w:cs="David"/>
          <w:b/>
          <w:bCs/>
          <w:rtl/>
          <w:lang w:eastAsia="en-US"/>
        </w:rPr>
        <w:t>.</w:t>
      </w:r>
    </w:p>
    <w:p w:rsidR="00655089" w:rsidRPr="00E159F9" w:rsidRDefault="00655089" w:rsidP="00655089">
      <w:pPr>
        <w:rPr>
          <w:rFonts w:ascii="Calibri" w:eastAsia="Calibri" w:hAnsi="Calibri" w:cs="David"/>
          <w:b/>
          <w:bCs/>
          <w:sz w:val="32"/>
          <w:szCs w:val="32"/>
          <w:u w:val="single"/>
          <w:rtl/>
          <w:lang w:eastAsia="en-US"/>
        </w:rPr>
      </w:pPr>
    </w:p>
    <w:p w:rsidR="00655089" w:rsidRPr="00E159F9" w:rsidRDefault="00655089" w:rsidP="00655089">
      <w:pPr>
        <w:rPr>
          <w:rFonts w:ascii="Calibri" w:eastAsia="Calibri" w:hAnsi="Calibri" w:cs="David"/>
          <w:b/>
          <w:bCs/>
          <w:sz w:val="32"/>
          <w:szCs w:val="32"/>
          <w:u w:val="single"/>
          <w:rtl/>
          <w:lang w:eastAsia="en-US"/>
        </w:rPr>
      </w:pPr>
    </w:p>
    <w:p w:rsidR="00655089" w:rsidRPr="00E159F9" w:rsidRDefault="00655089" w:rsidP="00655089">
      <w:pPr>
        <w:spacing w:after="120" w:line="360" w:lineRule="auto"/>
        <w:ind w:left="326"/>
        <w:contextualSpacing/>
        <w:jc w:val="center"/>
        <w:rPr>
          <w:rFonts w:ascii="Calibri" w:eastAsia="Calibri" w:hAnsi="Calibri" w:cs="David"/>
          <w:b/>
          <w:bCs/>
          <w:sz w:val="36"/>
          <w:szCs w:val="36"/>
          <w:u w:val="single"/>
          <w:lang w:eastAsia="en-US"/>
        </w:rPr>
      </w:pPr>
      <w:r w:rsidRPr="00655089">
        <w:rPr>
          <w:rFonts w:ascii="Calibri" w:eastAsia="Calibri" w:hAnsi="Calibri" w:cs="David" w:hint="cs"/>
          <w:b/>
          <w:bCs/>
          <w:sz w:val="36"/>
          <w:szCs w:val="36"/>
          <w:u w:val="single"/>
          <w:rtl/>
          <w:lang w:eastAsia="en-US"/>
        </w:rPr>
        <w:t xml:space="preserve">סעיף ביטוח </w:t>
      </w:r>
    </w:p>
    <w:p w:rsidR="00655089" w:rsidRPr="00E159F9" w:rsidRDefault="00655089" w:rsidP="00655089">
      <w:pPr>
        <w:spacing w:after="200" w:line="360" w:lineRule="auto"/>
        <w:ind w:left="368"/>
        <w:contextualSpacing/>
        <w:jc w:val="both"/>
        <w:rPr>
          <w:rFonts w:cs="David"/>
          <w:rtl/>
          <w:lang w:eastAsia="en-US"/>
        </w:rPr>
      </w:pPr>
      <w:r w:rsidRPr="00E159F9">
        <w:rPr>
          <w:rFonts w:cs="David" w:hint="cs"/>
          <w:rtl/>
          <w:lang w:eastAsia="en-US"/>
        </w:rPr>
        <w:t xml:space="preserve">הספק מתחייב לרכוש, ולקיים את כל הביטוחים המפורטים בזה, לטובתו ולטובת מדינת ישראל </w:t>
      </w:r>
      <w:r w:rsidRPr="00E159F9">
        <w:rPr>
          <w:rFonts w:cs="David"/>
          <w:rtl/>
          <w:lang w:eastAsia="en-US"/>
        </w:rPr>
        <w:t>–</w:t>
      </w:r>
      <w:r w:rsidRPr="00E159F9">
        <w:rPr>
          <w:rFonts w:cs="David" w:hint="cs"/>
          <w:rtl/>
          <w:lang w:eastAsia="en-US"/>
        </w:rPr>
        <w:t xml:space="preserve"> משטרת ישראל, את הביטוחים הכוללים את כל הכיסויים והתנאים הנדרשים כאשר גבולות האחריות לא יפחתו מהמצוין להלן:</w:t>
      </w:r>
    </w:p>
    <w:p w:rsidR="00655089" w:rsidRPr="00655089" w:rsidRDefault="00655089" w:rsidP="00655089">
      <w:pPr>
        <w:numPr>
          <w:ilvl w:val="0"/>
          <w:numId w:val="10"/>
        </w:numPr>
        <w:spacing w:after="120" w:line="360" w:lineRule="auto"/>
        <w:contextualSpacing/>
        <w:jc w:val="both"/>
        <w:rPr>
          <w:rFonts w:ascii="Calibri" w:eastAsia="Calibri" w:hAnsi="Calibri" w:cs="David"/>
          <w:b/>
          <w:bCs/>
          <w:u w:val="single"/>
          <w:rtl/>
          <w:lang w:eastAsia="en-US"/>
        </w:rPr>
      </w:pPr>
      <w:r w:rsidRPr="00655089">
        <w:rPr>
          <w:rFonts w:ascii="Calibri" w:eastAsia="Calibri" w:hAnsi="Calibri" w:cs="David" w:hint="cs"/>
          <w:b/>
          <w:bCs/>
          <w:u w:val="single"/>
          <w:rtl/>
          <w:lang w:eastAsia="en-US"/>
        </w:rPr>
        <w:t>ביטוח חבות מעבידים</w:t>
      </w:r>
    </w:p>
    <w:p w:rsidR="00655089" w:rsidRPr="00E159F9" w:rsidRDefault="00655089" w:rsidP="00655089">
      <w:pPr>
        <w:numPr>
          <w:ilvl w:val="1"/>
          <w:numId w:val="5"/>
        </w:numPr>
        <w:spacing w:after="120" w:line="360" w:lineRule="auto"/>
        <w:ind w:left="651" w:hanging="357"/>
        <w:jc w:val="both"/>
        <w:rPr>
          <w:rFonts w:cs="David"/>
          <w:lang w:eastAsia="en-US"/>
        </w:rPr>
      </w:pPr>
      <w:r w:rsidRPr="00E159F9">
        <w:rPr>
          <w:rFonts w:cs="David" w:hint="cs"/>
          <w:rtl/>
          <w:lang w:eastAsia="en-US"/>
        </w:rPr>
        <w:t xml:space="preserve">הספק </w:t>
      </w:r>
      <w:r w:rsidRPr="00E159F9">
        <w:rPr>
          <w:rFonts w:cs="David"/>
          <w:rtl/>
          <w:lang w:eastAsia="en-US"/>
        </w:rPr>
        <w:t>יבטח את אחריותו החוקית כלפי עובדיו בביטוח חבות המעבידים</w:t>
      </w:r>
      <w:r w:rsidRPr="00E159F9">
        <w:rPr>
          <w:rFonts w:cs="David" w:hint="cs"/>
          <w:rtl/>
          <w:lang w:eastAsia="en-US"/>
        </w:rPr>
        <w:t xml:space="preserve"> בכל תחומי מדינת ישראל והשטחים המוחזקים;</w:t>
      </w:r>
    </w:p>
    <w:p w:rsidR="00655089" w:rsidRPr="00E159F9" w:rsidRDefault="00655089" w:rsidP="00655089">
      <w:pPr>
        <w:numPr>
          <w:ilvl w:val="1"/>
          <w:numId w:val="5"/>
        </w:numPr>
        <w:spacing w:after="120" w:line="360" w:lineRule="auto"/>
        <w:ind w:left="651" w:hanging="357"/>
        <w:jc w:val="both"/>
        <w:rPr>
          <w:rFonts w:cs="David"/>
          <w:lang w:eastAsia="en-US"/>
        </w:rPr>
      </w:pPr>
      <w:r w:rsidRPr="00E159F9">
        <w:rPr>
          <w:rFonts w:cs="David" w:hint="cs"/>
          <w:rtl/>
          <w:lang w:eastAsia="en-US"/>
        </w:rPr>
        <w:t>ג</w:t>
      </w:r>
      <w:r w:rsidRPr="00E159F9">
        <w:rPr>
          <w:rFonts w:cs="David"/>
          <w:rtl/>
          <w:lang w:eastAsia="en-US"/>
        </w:rPr>
        <w:t>בול האחריות לא יפחת מסך</w:t>
      </w:r>
      <w:r w:rsidRPr="00E159F9">
        <w:rPr>
          <w:rFonts w:cs="David" w:hint="cs"/>
          <w:rtl/>
          <w:lang w:eastAsia="en-US"/>
        </w:rPr>
        <w:t>-</w:t>
      </w:r>
      <w:r w:rsidRPr="00E159F9">
        <w:rPr>
          <w:rFonts w:cs="David"/>
          <w:rtl/>
          <w:lang w:eastAsia="en-US"/>
        </w:rPr>
        <w:t xml:space="preserve"> </w:t>
      </w:r>
      <w:r w:rsidRPr="00E159F9">
        <w:rPr>
          <w:rFonts w:cs="David" w:hint="cs"/>
          <w:rtl/>
          <w:lang w:eastAsia="en-US"/>
        </w:rPr>
        <w:t xml:space="preserve">20,000,000 ₪ </w:t>
      </w:r>
      <w:r w:rsidRPr="00E159F9">
        <w:rPr>
          <w:rFonts w:cs="David"/>
          <w:rtl/>
          <w:lang w:eastAsia="en-US"/>
        </w:rPr>
        <w:t xml:space="preserve">לעובד, למקרה ולתקופת הביטוח </w:t>
      </w:r>
      <w:r w:rsidRPr="00E159F9">
        <w:rPr>
          <w:rFonts w:cs="David" w:hint="cs"/>
          <w:rtl/>
          <w:lang w:eastAsia="en-US"/>
        </w:rPr>
        <w:t xml:space="preserve">(שנה);  </w:t>
      </w:r>
    </w:p>
    <w:p w:rsidR="00655089" w:rsidRPr="00E159F9" w:rsidRDefault="00655089" w:rsidP="00655089">
      <w:pPr>
        <w:numPr>
          <w:ilvl w:val="1"/>
          <w:numId w:val="5"/>
        </w:numPr>
        <w:spacing w:after="120" w:line="360" w:lineRule="auto"/>
        <w:ind w:left="651"/>
        <w:contextualSpacing/>
        <w:jc w:val="both"/>
        <w:rPr>
          <w:rFonts w:cs="David"/>
          <w:lang w:eastAsia="en-US"/>
        </w:rPr>
      </w:pPr>
      <w:r w:rsidRPr="00E159F9">
        <w:rPr>
          <w:rFonts w:cs="David" w:hint="cs"/>
          <w:rtl/>
          <w:lang w:eastAsia="en-US"/>
        </w:rPr>
        <w:t>הביטוח יורחב לכסות את חבותו של המבוטח כלפי קבלנים, קבלני משנה ועובדיהם היה ויחשב כמעבידם;</w:t>
      </w:r>
    </w:p>
    <w:p w:rsidR="00655089" w:rsidRPr="00E159F9" w:rsidRDefault="00655089" w:rsidP="00655089">
      <w:pPr>
        <w:numPr>
          <w:ilvl w:val="1"/>
          <w:numId w:val="5"/>
        </w:numPr>
        <w:spacing w:after="120" w:line="360" w:lineRule="auto"/>
        <w:ind w:left="651" w:hanging="357"/>
        <w:jc w:val="both"/>
        <w:rPr>
          <w:rFonts w:cs="David"/>
          <w:lang w:eastAsia="en-US"/>
        </w:rPr>
      </w:pPr>
      <w:r w:rsidRPr="00E159F9">
        <w:rPr>
          <w:rFonts w:cs="David" w:hint="cs"/>
          <w:rtl/>
          <w:lang w:eastAsia="en-US"/>
        </w:rPr>
        <w:t xml:space="preserve">הביטוח יורחב לשפות את מדינת ישראל </w:t>
      </w:r>
      <w:r w:rsidRPr="00E159F9">
        <w:rPr>
          <w:rFonts w:cs="David"/>
          <w:rtl/>
          <w:lang w:eastAsia="en-US"/>
        </w:rPr>
        <w:t>–</w:t>
      </w:r>
      <w:r w:rsidRPr="00E159F9">
        <w:rPr>
          <w:rFonts w:cs="David" w:hint="cs"/>
          <w:rtl/>
          <w:lang w:eastAsia="en-US"/>
        </w:rPr>
        <w:t xml:space="preserve"> משטרת ישראל, היה ונטען לעניין קרות תאונת </w:t>
      </w:r>
      <w:r w:rsidRPr="00E159F9">
        <w:rPr>
          <w:rFonts w:cs="David"/>
          <w:rtl/>
          <w:lang w:eastAsia="en-US"/>
        </w:rPr>
        <w:t xml:space="preserve">עבודה/מחלת </w:t>
      </w:r>
      <w:r w:rsidRPr="00E159F9">
        <w:rPr>
          <w:rFonts w:cs="David" w:hint="cs"/>
          <w:rtl/>
          <w:lang w:eastAsia="en-US"/>
        </w:rPr>
        <w:t xml:space="preserve">מקצוע כלשהי כי הם נושאים בחבות מעביד כלשהם כלפי מי מעובדי </w:t>
      </w:r>
      <w:r w:rsidRPr="00E159F9">
        <w:rPr>
          <w:rFonts w:cs="David"/>
          <w:rtl/>
          <w:lang w:eastAsia="en-US"/>
        </w:rPr>
        <w:t>הספק</w:t>
      </w:r>
      <w:r w:rsidRPr="00E159F9">
        <w:rPr>
          <w:rFonts w:cs="David" w:hint="cs"/>
          <w:rtl/>
          <w:lang w:eastAsia="en-US"/>
        </w:rPr>
        <w:t>, קבלנים, קבלני משנה ועובדיהם שבשירותו.</w:t>
      </w:r>
    </w:p>
    <w:p w:rsidR="00655089" w:rsidRPr="00655089" w:rsidRDefault="00655089" w:rsidP="00655089">
      <w:pPr>
        <w:numPr>
          <w:ilvl w:val="0"/>
          <w:numId w:val="5"/>
        </w:numPr>
        <w:spacing w:after="120" w:line="360" w:lineRule="auto"/>
        <w:ind w:left="368" w:hanging="391"/>
        <w:jc w:val="both"/>
        <w:rPr>
          <w:rFonts w:ascii="Calibri" w:eastAsia="Calibri" w:hAnsi="Calibri" w:cs="David"/>
          <w:b/>
          <w:bCs/>
          <w:u w:val="single"/>
          <w:lang w:eastAsia="en-US"/>
        </w:rPr>
      </w:pPr>
      <w:r w:rsidRPr="00655089">
        <w:rPr>
          <w:rFonts w:ascii="Calibri" w:eastAsia="Calibri" w:hAnsi="Calibri" w:cs="David" w:hint="cs"/>
          <w:b/>
          <w:bCs/>
          <w:u w:val="single"/>
          <w:rtl/>
          <w:lang w:eastAsia="en-US"/>
        </w:rPr>
        <w:t>ביטוח אחריות כלפי צד שלישי</w:t>
      </w:r>
    </w:p>
    <w:p w:rsidR="00655089" w:rsidRPr="00E159F9" w:rsidRDefault="00655089" w:rsidP="00655089">
      <w:pPr>
        <w:numPr>
          <w:ilvl w:val="0"/>
          <w:numId w:val="6"/>
        </w:numPr>
        <w:tabs>
          <w:tab w:val="left" w:pos="781"/>
        </w:tabs>
        <w:spacing w:after="120" w:line="360" w:lineRule="auto"/>
        <w:ind w:left="646" w:hanging="357"/>
        <w:jc w:val="both"/>
        <w:rPr>
          <w:rFonts w:ascii="Calibri" w:eastAsia="Calibri" w:hAnsi="Calibri" w:cs="David"/>
          <w:b/>
          <w:bCs/>
          <w:u w:val="single"/>
          <w:lang w:eastAsia="en-US"/>
        </w:rPr>
      </w:pPr>
      <w:r w:rsidRPr="00E159F9">
        <w:rPr>
          <w:rFonts w:ascii="Calibri" w:eastAsia="Calibri" w:hAnsi="Calibri" w:cs="David" w:hint="cs"/>
          <w:rtl/>
          <w:lang w:eastAsia="en-US"/>
        </w:rPr>
        <w:t>הספק יבטח</w:t>
      </w:r>
      <w:r w:rsidRPr="00E159F9">
        <w:rPr>
          <w:rFonts w:ascii="Calibri" w:eastAsia="Calibri" w:hAnsi="Calibri" w:cs="David"/>
          <w:rtl/>
          <w:lang w:eastAsia="en-US"/>
        </w:rPr>
        <w:t xml:space="preserve"> </w:t>
      </w:r>
      <w:r w:rsidRPr="00E159F9">
        <w:rPr>
          <w:rFonts w:ascii="Calibri" w:eastAsia="Calibri" w:hAnsi="Calibri" w:cs="David" w:hint="cs"/>
          <w:rtl/>
          <w:lang w:eastAsia="en-US"/>
        </w:rPr>
        <w:t>את</w:t>
      </w:r>
      <w:r w:rsidRPr="00E159F9">
        <w:rPr>
          <w:rFonts w:ascii="Calibri" w:eastAsia="Calibri" w:hAnsi="Calibri" w:cs="David"/>
          <w:rtl/>
          <w:lang w:eastAsia="en-US"/>
        </w:rPr>
        <w:t xml:space="preserve"> </w:t>
      </w:r>
      <w:r w:rsidRPr="00E159F9">
        <w:rPr>
          <w:rFonts w:ascii="Calibri" w:eastAsia="Calibri" w:hAnsi="Calibri" w:cs="David" w:hint="cs"/>
          <w:rtl/>
          <w:lang w:eastAsia="en-US"/>
        </w:rPr>
        <w:t>אחריותו</w:t>
      </w:r>
      <w:r w:rsidRPr="00E159F9">
        <w:rPr>
          <w:rFonts w:ascii="Calibri" w:eastAsia="Calibri" w:hAnsi="Calibri" w:cs="David"/>
          <w:rtl/>
          <w:lang w:eastAsia="en-US"/>
        </w:rPr>
        <w:t xml:space="preserve"> </w:t>
      </w:r>
      <w:r w:rsidRPr="00E159F9">
        <w:rPr>
          <w:rFonts w:ascii="Calibri" w:eastAsia="Calibri" w:hAnsi="Calibri" w:cs="David" w:hint="cs"/>
          <w:rtl/>
          <w:lang w:eastAsia="en-US"/>
        </w:rPr>
        <w:t>החוקית</w:t>
      </w:r>
      <w:r w:rsidRPr="00E159F9">
        <w:rPr>
          <w:rFonts w:ascii="Calibri" w:eastAsia="Calibri" w:hAnsi="Calibri" w:cs="David"/>
          <w:rtl/>
          <w:lang w:eastAsia="en-US"/>
        </w:rPr>
        <w:t xml:space="preserve"> </w:t>
      </w:r>
      <w:r w:rsidRPr="00E159F9">
        <w:rPr>
          <w:rFonts w:ascii="Calibri" w:eastAsia="Calibri" w:hAnsi="Calibri" w:cs="David" w:hint="cs"/>
          <w:rtl/>
          <w:lang w:eastAsia="en-US"/>
        </w:rPr>
        <w:t>על</w:t>
      </w:r>
      <w:r w:rsidRPr="00E159F9">
        <w:rPr>
          <w:rFonts w:ascii="Calibri" w:eastAsia="Calibri" w:hAnsi="Calibri" w:cs="David"/>
          <w:rtl/>
          <w:lang w:eastAsia="en-US"/>
        </w:rPr>
        <w:t xml:space="preserve"> </w:t>
      </w:r>
      <w:r w:rsidRPr="00E159F9">
        <w:rPr>
          <w:rFonts w:ascii="Calibri" w:eastAsia="Calibri" w:hAnsi="Calibri" w:cs="David" w:hint="cs"/>
          <w:rtl/>
          <w:lang w:eastAsia="en-US"/>
        </w:rPr>
        <w:t>פי</w:t>
      </w:r>
      <w:r w:rsidRPr="00E159F9">
        <w:rPr>
          <w:rFonts w:ascii="Calibri" w:eastAsia="Calibri" w:hAnsi="Calibri" w:cs="David"/>
          <w:rtl/>
          <w:lang w:eastAsia="en-US"/>
        </w:rPr>
        <w:t xml:space="preserve"> </w:t>
      </w:r>
      <w:r w:rsidRPr="00E159F9">
        <w:rPr>
          <w:rFonts w:ascii="Calibri" w:eastAsia="Calibri" w:hAnsi="Calibri" w:cs="David" w:hint="cs"/>
          <w:rtl/>
          <w:lang w:eastAsia="en-US"/>
        </w:rPr>
        <w:t>דיני</w:t>
      </w:r>
      <w:r w:rsidRPr="00E159F9">
        <w:rPr>
          <w:rFonts w:ascii="Calibri" w:eastAsia="Calibri" w:hAnsi="Calibri" w:cs="David"/>
          <w:rtl/>
          <w:lang w:eastAsia="en-US"/>
        </w:rPr>
        <w:t xml:space="preserve"> </w:t>
      </w:r>
      <w:r w:rsidRPr="00E159F9">
        <w:rPr>
          <w:rFonts w:ascii="Calibri" w:eastAsia="Calibri" w:hAnsi="Calibri" w:cs="David" w:hint="cs"/>
          <w:rtl/>
          <w:lang w:eastAsia="en-US"/>
        </w:rPr>
        <w:t>מדינת</w:t>
      </w:r>
      <w:r w:rsidRPr="00E159F9">
        <w:rPr>
          <w:rFonts w:ascii="Calibri" w:eastAsia="Calibri" w:hAnsi="Calibri" w:cs="David"/>
          <w:rtl/>
          <w:lang w:eastAsia="en-US"/>
        </w:rPr>
        <w:t xml:space="preserve"> </w:t>
      </w:r>
      <w:r w:rsidRPr="00E159F9">
        <w:rPr>
          <w:rFonts w:ascii="Calibri" w:eastAsia="Calibri" w:hAnsi="Calibri" w:cs="David" w:hint="cs"/>
          <w:rtl/>
          <w:lang w:eastAsia="en-US"/>
        </w:rPr>
        <w:t>ישראל</w:t>
      </w:r>
      <w:r w:rsidRPr="00E159F9">
        <w:rPr>
          <w:rFonts w:ascii="Calibri" w:eastAsia="Calibri" w:hAnsi="Calibri" w:cs="David"/>
          <w:rtl/>
          <w:lang w:eastAsia="en-US"/>
        </w:rPr>
        <w:t xml:space="preserve"> </w:t>
      </w:r>
      <w:r w:rsidRPr="00E159F9">
        <w:rPr>
          <w:rFonts w:ascii="Calibri" w:eastAsia="Calibri" w:hAnsi="Calibri" w:cs="David" w:hint="cs"/>
          <w:rtl/>
          <w:lang w:eastAsia="en-US"/>
        </w:rPr>
        <w:t>בביטוח</w:t>
      </w:r>
      <w:r w:rsidRPr="00E159F9">
        <w:rPr>
          <w:rFonts w:ascii="Calibri" w:eastAsia="Calibri" w:hAnsi="Calibri" w:cs="David"/>
          <w:rtl/>
          <w:lang w:eastAsia="en-US"/>
        </w:rPr>
        <w:t xml:space="preserve"> </w:t>
      </w:r>
      <w:r w:rsidRPr="00E159F9">
        <w:rPr>
          <w:rFonts w:ascii="Calibri" w:eastAsia="Calibri" w:hAnsi="Calibri" w:cs="David" w:hint="cs"/>
          <w:rtl/>
          <w:lang w:eastAsia="en-US"/>
        </w:rPr>
        <w:t>אחריות</w:t>
      </w:r>
      <w:r w:rsidRPr="00E159F9">
        <w:rPr>
          <w:rFonts w:ascii="Calibri" w:eastAsia="Calibri" w:hAnsi="Calibri" w:cs="David"/>
          <w:rtl/>
          <w:lang w:eastAsia="en-US"/>
        </w:rPr>
        <w:t xml:space="preserve"> </w:t>
      </w:r>
      <w:r w:rsidRPr="00E159F9">
        <w:rPr>
          <w:rFonts w:ascii="Calibri" w:eastAsia="Calibri" w:hAnsi="Calibri" w:cs="David" w:hint="cs"/>
          <w:rtl/>
          <w:lang w:eastAsia="en-US"/>
        </w:rPr>
        <w:t>כלפי</w:t>
      </w:r>
      <w:r w:rsidRPr="00E159F9">
        <w:rPr>
          <w:rFonts w:ascii="Calibri" w:eastAsia="Calibri" w:hAnsi="Calibri" w:cs="David"/>
          <w:rtl/>
          <w:lang w:eastAsia="en-US"/>
        </w:rPr>
        <w:t xml:space="preserve"> </w:t>
      </w:r>
      <w:r w:rsidRPr="00E159F9">
        <w:rPr>
          <w:rFonts w:ascii="Calibri" w:eastAsia="Calibri" w:hAnsi="Calibri" w:cs="David" w:hint="cs"/>
          <w:rtl/>
          <w:lang w:eastAsia="en-US"/>
        </w:rPr>
        <w:t>צד</w:t>
      </w:r>
      <w:r w:rsidRPr="00E159F9">
        <w:rPr>
          <w:rFonts w:ascii="Calibri" w:eastAsia="Calibri" w:hAnsi="Calibri" w:cs="David"/>
          <w:rtl/>
          <w:lang w:eastAsia="en-US"/>
        </w:rPr>
        <w:t xml:space="preserve"> </w:t>
      </w:r>
      <w:r w:rsidRPr="00E159F9">
        <w:rPr>
          <w:rFonts w:ascii="Calibri" w:eastAsia="Calibri" w:hAnsi="Calibri" w:cs="David" w:hint="cs"/>
          <w:rtl/>
          <w:lang w:eastAsia="en-US"/>
        </w:rPr>
        <w:t>שלישי גוף ורכוש</w:t>
      </w:r>
      <w:r w:rsidRPr="00E159F9">
        <w:rPr>
          <w:rFonts w:ascii="Calibri" w:eastAsia="Calibri" w:hAnsi="Calibri" w:cs="David"/>
          <w:rtl/>
          <w:lang w:eastAsia="en-US"/>
        </w:rPr>
        <w:t xml:space="preserve">, </w:t>
      </w:r>
      <w:r w:rsidRPr="00E159F9">
        <w:rPr>
          <w:rFonts w:ascii="Calibri" w:eastAsia="Calibri" w:hAnsi="Calibri" w:cs="David" w:hint="cs"/>
          <w:rtl/>
          <w:lang w:eastAsia="en-US"/>
        </w:rPr>
        <w:t>בכל תחומי</w:t>
      </w:r>
      <w:r w:rsidRPr="00E159F9">
        <w:rPr>
          <w:rFonts w:ascii="Calibri" w:eastAsia="Calibri" w:hAnsi="Calibri" w:cs="David"/>
          <w:rtl/>
          <w:lang w:eastAsia="en-US"/>
        </w:rPr>
        <w:t xml:space="preserve"> </w:t>
      </w:r>
      <w:r w:rsidRPr="00E159F9">
        <w:rPr>
          <w:rFonts w:ascii="Calibri" w:eastAsia="Calibri" w:hAnsi="Calibri" w:cs="David" w:hint="cs"/>
          <w:rtl/>
          <w:lang w:eastAsia="en-US"/>
        </w:rPr>
        <w:t>מדינת</w:t>
      </w:r>
      <w:r w:rsidRPr="00E159F9">
        <w:rPr>
          <w:rFonts w:ascii="Calibri" w:eastAsia="Calibri" w:hAnsi="Calibri" w:cs="David"/>
          <w:rtl/>
          <w:lang w:eastAsia="en-US"/>
        </w:rPr>
        <w:t xml:space="preserve"> </w:t>
      </w:r>
      <w:r w:rsidRPr="00E159F9">
        <w:rPr>
          <w:rFonts w:ascii="Calibri" w:eastAsia="Calibri" w:hAnsi="Calibri" w:cs="David" w:hint="cs"/>
          <w:rtl/>
          <w:lang w:eastAsia="en-US"/>
        </w:rPr>
        <w:t>ישראל</w:t>
      </w:r>
      <w:r w:rsidRPr="00E159F9">
        <w:rPr>
          <w:rFonts w:ascii="Calibri" w:eastAsia="Calibri" w:hAnsi="Calibri" w:cs="David"/>
          <w:rtl/>
          <w:lang w:eastAsia="en-US"/>
        </w:rPr>
        <w:t xml:space="preserve"> </w:t>
      </w:r>
      <w:r w:rsidRPr="00E159F9">
        <w:rPr>
          <w:rFonts w:ascii="Calibri" w:eastAsia="Calibri" w:hAnsi="Calibri" w:cs="David" w:hint="cs"/>
          <w:rtl/>
          <w:lang w:eastAsia="en-US"/>
        </w:rPr>
        <w:t>והשטחים</w:t>
      </w:r>
      <w:r w:rsidRPr="00E159F9">
        <w:rPr>
          <w:rFonts w:ascii="Calibri" w:eastAsia="Calibri" w:hAnsi="Calibri" w:cs="David"/>
          <w:rtl/>
          <w:lang w:eastAsia="en-US"/>
        </w:rPr>
        <w:t xml:space="preserve"> </w:t>
      </w:r>
      <w:r w:rsidRPr="00E159F9">
        <w:rPr>
          <w:rFonts w:ascii="Calibri" w:eastAsia="Calibri" w:hAnsi="Calibri" w:cs="David" w:hint="cs"/>
          <w:rtl/>
          <w:lang w:eastAsia="en-US"/>
        </w:rPr>
        <w:t>המוחזקים;</w:t>
      </w:r>
      <w:r w:rsidRPr="00E159F9">
        <w:rPr>
          <w:rFonts w:ascii="Calibri" w:eastAsia="Calibri" w:hAnsi="Calibri" w:cs="David"/>
          <w:rtl/>
          <w:lang w:eastAsia="en-US"/>
        </w:rPr>
        <w:t xml:space="preserve"> </w:t>
      </w:r>
    </w:p>
    <w:p w:rsidR="00655089" w:rsidRPr="00E159F9" w:rsidRDefault="00655089" w:rsidP="00655089">
      <w:pPr>
        <w:numPr>
          <w:ilvl w:val="0"/>
          <w:numId w:val="6"/>
        </w:numPr>
        <w:tabs>
          <w:tab w:val="left" w:pos="781"/>
        </w:tabs>
        <w:spacing w:after="120" w:line="360" w:lineRule="auto"/>
        <w:ind w:left="646" w:hanging="357"/>
        <w:jc w:val="both"/>
        <w:rPr>
          <w:rFonts w:cs="David"/>
          <w:lang w:eastAsia="en-US"/>
        </w:rPr>
      </w:pPr>
      <w:r w:rsidRPr="00E159F9">
        <w:rPr>
          <w:rFonts w:cs="David"/>
          <w:rtl/>
          <w:lang w:eastAsia="en-US"/>
        </w:rPr>
        <w:t>גבול האחריות לא יפחת מסך</w:t>
      </w:r>
      <w:r w:rsidRPr="00E159F9">
        <w:rPr>
          <w:rFonts w:cs="David" w:hint="cs"/>
          <w:rtl/>
          <w:lang w:eastAsia="en-US"/>
        </w:rPr>
        <w:t>-</w:t>
      </w:r>
      <w:r w:rsidRPr="00E159F9">
        <w:rPr>
          <w:rFonts w:cs="David"/>
          <w:rtl/>
          <w:lang w:eastAsia="en-US"/>
        </w:rPr>
        <w:t xml:space="preserve"> </w:t>
      </w:r>
      <w:r w:rsidRPr="00E159F9">
        <w:rPr>
          <w:rFonts w:cs="David" w:hint="cs"/>
          <w:rtl/>
          <w:lang w:eastAsia="en-US"/>
        </w:rPr>
        <w:t xml:space="preserve">2,000,000 ₪ </w:t>
      </w:r>
      <w:r w:rsidRPr="00E159F9">
        <w:rPr>
          <w:rFonts w:cs="David"/>
          <w:rtl/>
          <w:lang w:eastAsia="en-US"/>
        </w:rPr>
        <w:t>למקרה ולתקופת הביטוח (שנה)</w:t>
      </w:r>
      <w:r w:rsidRPr="00E159F9">
        <w:rPr>
          <w:rFonts w:cs="David" w:hint="cs"/>
          <w:rtl/>
          <w:lang w:eastAsia="en-US"/>
        </w:rPr>
        <w:t>;</w:t>
      </w:r>
    </w:p>
    <w:p w:rsidR="00655089" w:rsidRPr="00E159F9" w:rsidRDefault="00655089" w:rsidP="00655089">
      <w:pPr>
        <w:numPr>
          <w:ilvl w:val="0"/>
          <w:numId w:val="6"/>
        </w:numPr>
        <w:tabs>
          <w:tab w:val="left" w:pos="781"/>
        </w:tabs>
        <w:spacing w:after="120" w:line="360" w:lineRule="auto"/>
        <w:ind w:left="646" w:hanging="357"/>
        <w:jc w:val="both"/>
        <w:rPr>
          <w:rFonts w:cs="David"/>
          <w:lang w:eastAsia="en-US"/>
        </w:rPr>
      </w:pPr>
      <w:r w:rsidRPr="00E159F9">
        <w:rPr>
          <w:rFonts w:cs="David" w:hint="cs"/>
          <w:rtl/>
          <w:lang w:eastAsia="en-US"/>
        </w:rPr>
        <w:t xml:space="preserve">בפוליסה ייכלל סעיף אחריות צולבת - </w:t>
      </w:r>
      <w:r w:rsidRPr="00E159F9">
        <w:rPr>
          <w:rFonts w:cs="David" w:hint="cs"/>
          <w:lang w:eastAsia="en-US"/>
        </w:rPr>
        <w:t>CROSS LIABILITY</w:t>
      </w:r>
      <w:r w:rsidRPr="00E159F9">
        <w:rPr>
          <w:rFonts w:cs="David" w:hint="cs"/>
          <w:rtl/>
          <w:lang w:eastAsia="en-US"/>
        </w:rPr>
        <w:t>;</w:t>
      </w:r>
    </w:p>
    <w:p w:rsidR="00655089" w:rsidRPr="00E159F9" w:rsidRDefault="00655089" w:rsidP="00655089">
      <w:pPr>
        <w:numPr>
          <w:ilvl w:val="0"/>
          <w:numId w:val="6"/>
        </w:numPr>
        <w:tabs>
          <w:tab w:val="left" w:pos="781"/>
        </w:tabs>
        <w:spacing w:after="120" w:line="360" w:lineRule="auto"/>
        <w:ind w:left="646" w:hanging="357"/>
        <w:jc w:val="both"/>
        <w:rPr>
          <w:rFonts w:ascii="Calibri" w:eastAsia="Calibri" w:hAnsi="Calibri" w:cs="David"/>
          <w:lang w:eastAsia="en-US"/>
        </w:rPr>
      </w:pPr>
      <w:r w:rsidRPr="00E159F9">
        <w:rPr>
          <w:rFonts w:cs="David" w:hint="cs"/>
          <w:rtl/>
          <w:lang w:eastAsia="en-US"/>
        </w:rPr>
        <w:lastRenderedPageBreak/>
        <w:t xml:space="preserve">הביטוח יורחב לכסות את חבותו של המבוטח כלפי צד שלישי בגין פעילות של קבלנים, </w:t>
      </w:r>
      <w:r w:rsidRPr="00E159F9">
        <w:rPr>
          <w:rFonts w:ascii="Calibri" w:eastAsia="Calibri" w:hAnsi="Calibri" w:cs="David" w:hint="cs"/>
          <w:rtl/>
          <w:lang w:eastAsia="en-US"/>
        </w:rPr>
        <w:t>קבלני משנה ועובדיהם;</w:t>
      </w:r>
    </w:p>
    <w:p w:rsidR="00655089" w:rsidRPr="00E159F9" w:rsidRDefault="00655089" w:rsidP="00655089">
      <w:pPr>
        <w:numPr>
          <w:ilvl w:val="0"/>
          <w:numId w:val="6"/>
        </w:numPr>
        <w:tabs>
          <w:tab w:val="left" w:pos="781"/>
        </w:tabs>
        <w:spacing w:after="120" w:line="360" w:lineRule="auto"/>
        <w:ind w:left="646" w:hanging="357"/>
        <w:jc w:val="both"/>
        <w:rPr>
          <w:rFonts w:ascii="Calibri" w:eastAsia="Calibri" w:hAnsi="Calibri" w:cs="David"/>
          <w:lang w:eastAsia="en-US"/>
        </w:rPr>
      </w:pPr>
      <w:r w:rsidRPr="00E159F9">
        <w:rPr>
          <w:rFonts w:ascii="Calibri" w:eastAsia="Calibri" w:hAnsi="Calibri" w:cs="David" w:hint="cs"/>
          <w:rtl/>
          <w:lang w:eastAsia="en-US"/>
        </w:rPr>
        <w:t>רכוש מדינת ישראל ייחשב רכוש צד שלישי.</w:t>
      </w:r>
    </w:p>
    <w:p w:rsidR="00655089" w:rsidRPr="00E159F9" w:rsidRDefault="00655089" w:rsidP="00655089">
      <w:pPr>
        <w:numPr>
          <w:ilvl w:val="0"/>
          <w:numId w:val="6"/>
        </w:numPr>
        <w:tabs>
          <w:tab w:val="left" w:pos="781"/>
        </w:tabs>
        <w:spacing w:after="120" w:line="360" w:lineRule="auto"/>
        <w:ind w:left="646" w:hanging="357"/>
        <w:jc w:val="both"/>
        <w:rPr>
          <w:rFonts w:ascii="Calibri" w:eastAsia="Calibri" w:hAnsi="Calibri" w:cs="David"/>
          <w:lang w:eastAsia="en-US"/>
        </w:rPr>
      </w:pPr>
      <w:r w:rsidRPr="00E159F9">
        <w:rPr>
          <w:rFonts w:cs="David" w:hint="cs"/>
          <w:rtl/>
          <w:lang w:eastAsia="en-US"/>
        </w:rPr>
        <w:t xml:space="preserve">הביטוח יורחב לשפות את מדינת ישראל </w:t>
      </w:r>
      <w:r w:rsidRPr="00E159F9">
        <w:rPr>
          <w:rFonts w:cs="David"/>
          <w:rtl/>
          <w:lang w:eastAsia="en-US"/>
        </w:rPr>
        <w:t>–</w:t>
      </w:r>
      <w:r w:rsidRPr="00E159F9">
        <w:rPr>
          <w:rFonts w:cs="David" w:hint="cs"/>
          <w:rtl/>
          <w:lang w:eastAsia="en-US"/>
        </w:rPr>
        <w:t xml:space="preserve"> משטרת ישראל, ככל שייחשבו</w:t>
      </w:r>
      <w:r w:rsidRPr="00E159F9">
        <w:rPr>
          <w:rFonts w:cs="David" w:hint="cs"/>
          <w:lang w:eastAsia="en-US"/>
        </w:rPr>
        <w:t xml:space="preserve"> </w:t>
      </w:r>
      <w:r w:rsidRPr="00655089">
        <w:rPr>
          <w:rFonts w:ascii="Calibri" w:eastAsia="Calibri" w:hAnsi="Calibri" w:cs="David" w:hint="cs"/>
          <w:rtl/>
          <w:lang w:eastAsia="en-US"/>
        </w:rPr>
        <w:t xml:space="preserve">אחראים למעשי </w:t>
      </w:r>
      <w:r w:rsidRPr="00655089">
        <w:rPr>
          <w:rFonts w:ascii="Calibri" w:eastAsia="Calibri" w:hAnsi="Calibri" w:cs="David"/>
          <w:rtl/>
          <w:lang w:eastAsia="en-US"/>
        </w:rPr>
        <w:t xml:space="preserve">ו/או מחדלי </w:t>
      </w:r>
      <w:r w:rsidRPr="00655089">
        <w:rPr>
          <w:rFonts w:ascii="Calibri" w:eastAsia="Calibri" w:hAnsi="Calibri" w:cs="David" w:hint="cs"/>
          <w:rtl/>
          <w:lang w:eastAsia="en-US"/>
        </w:rPr>
        <w:t xml:space="preserve">הספק וכל הפועלים מטעמו. </w:t>
      </w:r>
    </w:p>
    <w:p w:rsidR="00655089" w:rsidRPr="00655089" w:rsidRDefault="00655089" w:rsidP="00655089">
      <w:pPr>
        <w:numPr>
          <w:ilvl w:val="0"/>
          <w:numId w:val="5"/>
        </w:numPr>
        <w:spacing w:after="120" w:line="360" w:lineRule="auto"/>
        <w:ind w:left="368" w:hanging="391"/>
        <w:jc w:val="both"/>
        <w:rPr>
          <w:rFonts w:ascii="Calibri" w:eastAsia="Calibri" w:hAnsi="Calibri" w:cs="David"/>
          <w:b/>
          <w:bCs/>
          <w:u w:val="single"/>
          <w:lang w:eastAsia="en-US"/>
        </w:rPr>
      </w:pPr>
      <w:r w:rsidRPr="00655089">
        <w:rPr>
          <w:rFonts w:ascii="Calibri" w:eastAsia="Calibri" w:hAnsi="Calibri" w:cs="David" w:hint="cs"/>
          <w:b/>
          <w:bCs/>
          <w:u w:val="single"/>
          <w:rtl/>
          <w:lang w:eastAsia="en-US"/>
        </w:rPr>
        <w:t xml:space="preserve">ביטוח חבות המוצר </w:t>
      </w:r>
      <w:r w:rsidRPr="00655089">
        <w:rPr>
          <w:rFonts w:ascii="Calibri" w:eastAsia="Calibri" w:hAnsi="Calibri" w:cs="David"/>
          <w:b/>
          <w:bCs/>
          <w:u w:val="single"/>
          <w:rtl/>
          <w:lang w:eastAsia="en-US"/>
        </w:rPr>
        <w:t>–</w:t>
      </w:r>
      <w:r w:rsidRPr="00655089">
        <w:rPr>
          <w:rFonts w:ascii="Calibri" w:eastAsia="Calibri" w:hAnsi="Calibri" w:cs="David" w:hint="cs"/>
          <w:b/>
          <w:bCs/>
          <w:u w:val="single"/>
          <w:rtl/>
          <w:lang w:eastAsia="en-US"/>
        </w:rPr>
        <w:t xml:space="preserve"> </w:t>
      </w:r>
      <w:r w:rsidRPr="00655089">
        <w:rPr>
          <w:rFonts w:ascii="Calibri" w:eastAsia="Calibri" w:hAnsi="Calibri" w:cs="David" w:hint="cs"/>
          <w:b/>
          <w:bCs/>
          <w:u w:val="single"/>
          <w:lang w:eastAsia="en-US"/>
        </w:rPr>
        <w:t xml:space="preserve">PRODUCTS </w:t>
      </w:r>
      <w:r w:rsidRPr="00655089">
        <w:rPr>
          <w:rFonts w:ascii="Calibri" w:eastAsia="Calibri" w:hAnsi="Calibri" w:cs="David"/>
          <w:b/>
          <w:bCs/>
          <w:u w:val="single"/>
          <w:lang w:eastAsia="en-US"/>
        </w:rPr>
        <w:t>LIABILITY</w:t>
      </w:r>
    </w:p>
    <w:p w:rsidR="00655089" w:rsidRPr="00655089" w:rsidRDefault="00655089" w:rsidP="00655089">
      <w:pPr>
        <w:numPr>
          <w:ilvl w:val="0"/>
          <w:numId w:val="9"/>
        </w:numPr>
        <w:spacing w:after="120" w:line="360" w:lineRule="auto"/>
        <w:ind w:left="793"/>
        <w:jc w:val="both"/>
        <w:rPr>
          <w:rFonts w:ascii="Calibri" w:eastAsia="Calibri" w:hAnsi="Calibri" w:cs="David"/>
          <w:lang w:eastAsia="en-US"/>
        </w:rPr>
      </w:pPr>
      <w:r w:rsidRPr="00655089">
        <w:rPr>
          <w:rFonts w:ascii="Calibri" w:eastAsia="Calibri" w:hAnsi="Calibri" w:cs="David" w:hint="cs"/>
          <w:rtl/>
          <w:lang w:eastAsia="en-US"/>
        </w:rPr>
        <w:t>הספק יבטח את אחריותו ואחריות היצרן בביטוח חבות המוצר בגין אספקה, התקנה, פירוק ותחזוקה של גשרי תאורה ומערכות הבהוב שונות לרכב, כאשר הביטוח כולל כיסוי גם לנזקים הנובעים מתכנון, שיווק, אספקה, טיפול, תיקון, הרכבה, התקנה, שרות, תחזוקה, אחריות, תיקון תקלות ואספקת חלפים, בהתאם למכרז עם מדינת ישראל - משטרת ישראל.</w:t>
      </w:r>
    </w:p>
    <w:p w:rsidR="00655089" w:rsidRPr="00655089" w:rsidRDefault="00655089" w:rsidP="00655089">
      <w:pPr>
        <w:numPr>
          <w:ilvl w:val="0"/>
          <w:numId w:val="9"/>
        </w:numPr>
        <w:spacing w:after="120" w:line="360" w:lineRule="auto"/>
        <w:ind w:left="793"/>
        <w:jc w:val="both"/>
        <w:rPr>
          <w:rFonts w:ascii="Calibri" w:eastAsia="Calibri" w:hAnsi="Calibri" w:cs="David"/>
          <w:rtl/>
          <w:lang w:eastAsia="en-US"/>
        </w:rPr>
      </w:pPr>
      <w:r w:rsidRPr="00655089">
        <w:rPr>
          <w:rFonts w:ascii="Calibri" w:eastAsia="Calibri" w:hAnsi="Calibri" w:cs="David"/>
          <w:rtl/>
          <w:lang w:eastAsia="en-US"/>
        </w:rPr>
        <w:t>הכיסוי בפוליסה יהיה על פי דין לרבות על פי פקודת הנזיקין – נוסח חדש וכן על פי חוק האחריות למוצרים פגומים-1980;</w:t>
      </w:r>
    </w:p>
    <w:p w:rsidR="00655089" w:rsidRPr="00655089" w:rsidRDefault="00655089" w:rsidP="00655089">
      <w:pPr>
        <w:numPr>
          <w:ilvl w:val="0"/>
          <w:numId w:val="9"/>
        </w:numPr>
        <w:spacing w:after="120" w:line="360" w:lineRule="auto"/>
        <w:ind w:left="793"/>
        <w:jc w:val="both"/>
        <w:rPr>
          <w:rFonts w:ascii="Calibri" w:eastAsia="Calibri" w:hAnsi="Calibri" w:cs="David"/>
          <w:lang w:eastAsia="en-US"/>
        </w:rPr>
      </w:pPr>
      <w:r w:rsidRPr="00655089">
        <w:rPr>
          <w:rFonts w:ascii="Calibri" w:eastAsia="Calibri" w:hAnsi="Calibri" w:cs="David"/>
          <w:rtl/>
          <w:lang w:eastAsia="en-US"/>
        </w:rPr>
        <w:t>גבול</w:t>
      </w:r>
      <w:r w:rsidRPr="00655089">
        <w:rPr>
          <w:rFonts w:ascii="Calibri" w:eastAsia="Calibri" w:hAnsi="Calibri" w:cs="David" w:hint="cs"/>
          <w:rtl/>
          <w:lang w:eastAsia="en-US"/>
        </w:rPr>
        <w:t>ות</w:t>
      </w:r>
      <w:r w:rsidRPr="00655089">
        <w:rPr>
          <w:rFonts w:ascii="Calibri" w:eastAsia="Calibri" w:hAnsi="Calibri" w:cs="David"/>
          <w:rtl/>
          <w:lang w:eastAsia="en-US"/>
        </w:rPr>
        <w:t xml:space="preserve"> האחריות לא יפחת</w:t>
      </w:r>
      <w:r w:rsidRPr="00655089">
        <w:rPr>
          <w:rFonts w:ascii="Calibri" w:eastAsia="Calibri" w:hAnsi="Calibri" w:cs="David" w:hint="cs"/>
          <w:rtl/>
          <w:lang w:eastAsia="en-US"/>
        </w:rPr>
        <w:t>ו</w:t>
      </w:r>
      <w:r w:rsidRPr="00655089">
        <w:rPr>
          <w:rFonts w:ascii="Calibri" w:eastAsia="Calibri" w:hAnsi="Calibri" w:cs="David"/>
          <w:rtl/>
          <w:lang w:eastAsia="en-US"/>
        </w:rPr>
        <w:t xml:space="preserve"> מסך</w:t>
      </w:r>
      <w:r w:rsidRPr="00655089">
        <w:rPr>
          <w:rFonts w:ascii="Calibri" w:eastAsia="Calibri" w:hAnsi="Calibri" w:cs="David" w:hint="cs"/>
          <w:rtl/>
          <w:lang w:eastAsia="en-US"/>
        </w:rPr>
        <w:t>-</w:t>
      </w:r>
      <w:r w:rsidRPr="00655089">
        <w:rPr>
          <w:rFonts w:ascii="Calibri" w:eastAsia="Calibri" w:hAnsi="Calibri" w:cs="David"/>
          <w:rtl/>
          <w:lang w:eastAsia="en-US"/>
        </w:rPr>
        <w:t xml:space="preserve"> </w:t>
      </w:r>
      <w:r w:rsidRPr="00655089">
        <w:rPr>
          <w:rFonts w:ascii="Calibri" w:eastAsia="Calibri" w:hAnsi="Calibri" w:cs="David" w:hint="cs"/>
          <w:rtl/>
          <w:lang w:eastAsia="en-US"/>
        </w:rPr>
        <w:t>2,000,000</w:t>
      </w:r>
      <w:r w:rsidRPr="00655089">
        <w:rPr>
          <w:rFonts w:ascii="Calibri" w:eastAsia="Calibri" w:hAnsi="Calibri" w:cs="David"/>
          <w:rtl/>
          <w:lang w:eastAsia="en-US"/>
        </w:rPr>
        <w:t xml:space="preserve"> </w:t>
      </w:r>
      <w:r w:rsidRPr="00655089">
        <w:rPr>
          <w:rFonts w:ascii="Calibri" w:eastAsia="Calibri" w:hAnsi="Calibri" w:cs="David" w:hint="cs"/>
          <w:rtl/>
          <w:lang w:eastAsia="en-US"/>
        </w:rPr>
        <w:t>ש"ח</w:t>
      </w:r>
      <w:r w:rsidRPr="00655089">
        <w:rPr>
          <w:rFonts w:ascii="Calibri" w:eastAsia="Calibri" w:hAnsi="Calibri" w:cs="David"/>
          <w:rtl/>
          <w:lang w:eastAsia="en-US"/>
        </w:rPr>
        <w:t xml:space="preserve"> למקרה ולתקופת הביטוח (שנה) בגין נזק לגוף ולרכוש;</w:t>
      </w:r>
    </w:p>
    <w:p w:rsidR="00655089" w:rsidRPr="00655089" w:rsidRDefault="00655089" w:rsidP="00655089">
      <w:pPr>
        <w:numPr>
          <w:ilvl w:val="0"/>
          <w:numId w:val="9"/>
        </w:numPr>
        <w:spacing w:after="120" w:line="360" w:lineRule="auto"/>
        <w:ind w:left="793"/>
        <w:jc w:val="both"/>
        <w:rPr>
          <w:rFonts w:ascii="Calibri" w:eastAsia="Calibri" w:hAnsi="Calibri" w:cs="David"/>
          <w:lang w:eastAsia="en-US"/>
        </w:rPr>
      </w:pPr>
      <w:r w:rsidRPr="00655089">
        <w:rPr>
          <w:rFonts w:ascii="Calibri" w:eastAsia="Calibri" w:hAnsi="Calibri" w:cs="David"/>
          <w:rtl/>
          <w:lang w:eastAsia="en-US"/>
        </w:rPr>
        <w:t>הכיסוי על פי הפוליסה יורחב לכלול את ההרחבות הבאות:</w:t>
      </w:r>
    </w:p>
    <w:p w:rsidR="00655089" w:rsidRPr="00655089" w:rsidRDefault="00655089" w:rsidP="00655089">
      <w:pPr>
        <w:numPr>
          <w:ilvl w:val="1"/>
          <w:numId w:val="8"/>
        </w:numPr>
        <w:spacing w:after="120" w:line="276" w:lineRule="auto"/>
        <w:jc w:val="both"/>
        <w:rPr>
          <w:rFonts w:ascii="Calibri" w:eastAsia="Calibri" w:hAnsi="Calibri" w:cs="David"/>
          <w:lang w:eastAsia="en-US"/>
        </w:rPr>
      </w:pPr>
      <w:r w:rsidRPr="00655089">
        <w:rPr>
          <w:rFonts w:ascii="Calibri" w:eastAsia="Calibri" w:hAnsi="Calibri" w:cs="David"/>
          <w:rtl/>
          <w:lang w:eastAsia="en-US"/>
        </w:rPr>
        <w:t xml:space="preserve">סעיף אחריות צולבת -  </w:t>
      </w:r>
      <w:r w:rsidRPr="00655089">
        <w:rPr>
          <w:rFonts w:ascii="Calibri" w:eastAsia="Calibri" w:hAnsi="Calibri" w:cs="David"/>
          <w:lang w:eastAsia="en-US"/>
        </w:rPr>
        <w:t>CROSS LIABILITY</w:t>
      </w:r>
      <w:r w:rsidRPr="00655089">
        <w:rPr>
          <w:rFonts w:ascii="Calibri" w:eastAsia="Calibri" w:hAnsi="Calibri" w:cs="David"/>
          <w:rtl/>
          <w:lang w:eastAsia="en-US"/>
        </w:rPr>
        <w:t>;</w:t>
      </w:r>
    </w:p>
    <w:p w:rsidR="00655089" w:rsidRPr="00655089" w:rsidRDefault="00655089" w:rsidP="00655089">
      <w:pPr>
        <w:numPr>
          <w:ilvl w:val="1"/>
          <w:numId w:val="8"/>
        </w:numPr>
        <w:spacing w:after="120" w:line="276" w:lineRule="auto"/>
        <w:jc w:val="both"/>
        <w:rPr>
          <w:rFonts w:ascii="Calibri" w:eastAsia="Calibri" w:hAnsi="Calibri" w:cs="David"/>
          <w:lang w:eastAsia="en-US"/>
        </w:rPr>
      </w:pPr>
      <w:r w:rsidRPr="00655089">
        <w:rPr>
          <w:rFonts w:ascii="Calibri" w:eastAsia="Calibri" w:hAnsi="Calibri" w:cs="David"/>
          <w:rtl/>
          <w:lang w:eastAsia="en-US"/>
        </w:rPr>
        <w:t xml:space="preserve">הארכת תקופת הגילוי לפחות </w:t>
      </w:r>
      <w:r w:rsidRPr="00655089">
        <w:rPr>
          <w:rFonts w:ascii="Calibri" w:eastAsia="Calibri" w:hAnsi="Calibri" w:cs="David" w:hint="cs"/>
          <w:rtl/>
          <w:lang w:eastAsia="en-US"/>
        </w:rPr>
        <w:t>6</w:t>
      </w:r>
      <w:r w:rsidRPr="00655089">
        <w:rPr>
          <w:rFonts w:ascii="Calibri" w:eastAsia="Calibri" w:hAnsi="Calibri" w:cs="David"/>
          <w:rtl/>
          <w:lang w:eastAsia="en-US"/>
        </w:rPr>
        <w:t xml:space="preserve"> חודשים;  </w:t>
      </w:r>
    </w:p>
    <w:p w:rsidR="00655089" w:rsidRPr="00655089" w:rsidRDefault="00655089" w:rsidP="00655089">
      <w:pPr>
        <w:numPr>
          <w:ilvl w:val="0"/>
          <w:numId w:val="9"/>
        </w:numPr>
        <w:spacing w:after="120" w:line="360" w:lineRule="auto"/>
        <w:ind w:left="793"/>
        <w:jc w:val="both"/>
        <w:rPr>
          <w:rFonts w:ascii="Calibri" w:eastAsia="Calibri" w:hAnsi="Calibri" w:cs="David"/>
          <w:rtl/>
          <w:lang w:eastAsia="en-US"/>
        </w:rPr>
      </w:pPr>
      <w:r w:rsidRPr="00655089">
        <w:rPr>
          <w:rFonts w:ascii="Calibri" w:eastAsia="Calibri" w:hAnsi="Calibri" w:cs="David"/>
          <w:rtl/>
          <w:lang w:eastAsia="en-US"/>
        </w:rPr>
        <w:t xml:space="preserve">הביטוח </w:t>
      </w:r>
      <w:r w:rsidRPr="00655089">
        <w:rPr>
          <w:rFonts w:ascii="Calibri" w:eastAsia="Calibri" w:hAnsi="Calibri" w:cs="David" w:hint="cs"/>
          <w:rtl/>
          <w:lang w:eastAsia="en-US"/>
        </w:rPr>
        <w:t>י</w:t>
      </w:r>
      <w:r w:rsidRPr="00655089">
        <w:rPr>
          <w:rFonts w:ascii="Calibri" w:eastAsia="Calibri" w:hAnsi="Calibri" w:cs="David"/>
          <w:rtl/>
          <w:lang w:eastAsia="en-US"/>
        </w:rPr>
        <w:t>ורחב לשפות את מדינת ישראל –  מש</w:t>
      </w:r>
      <w:r w:rsidRPr="00655089">
        <w:rPr>
          <w:rFonts w:ascii="Calibri" w:eastAsia="Calibri" w:hAnsi="Calibri" w:cs="David" w:hint="cs"/>
          <w:rtl/>
          <w:lang w:eastAsia="en-US"/>
        </w:rPr>
        <w:t>טרת ישראל ככל ויחשבו אחראים למעשי ו/או מחדלי הספק וכל הפועלים מטעמו.</w:t>
      </w:r>
    </w:p>
    <w:p w:rsidR="00655089" w:rsidRPr="00655089" w:rsidRDefault="00655089" w:rsidP="00655089">
      <w:pPr>
        <w:numPr>
          <w:ilvl w:val="0"/>
          <w:numId w:val="5"/>
        </w:numPr>
        <w:spacing w:after="120" w:line="360" w:lineRule="auto"/>
        <w:ind w:left="368" w:hanging="391"/>
        <w:jc w:val="both"/>
        <w:rPr>
          <w:rFonts w:ascii="Calibri" w:eastAsia="Calibri" w:hAnsi="Calibri" w:cs="David"/>
          <w:b/>
          <w:bCs/>
          <w:u w:val="single"/>
          <w:lang w:eastAsia="en-US"/>
        </w:rPr>
      </w:pPr>
      <w:r w:rsidRPr="00655089">
        <w:rPr>
          <w:rFonts w:ascii="Calibri" w:eastAsia="Calibri" w:hAnsi="Calibri" w:cs="David" w:hint="cs"/>
          <w:b/>
          <w:bCs/>
          <w:u w:val="single"/>
          <w:rtl/>
          <w:lang w:eastAsia="en-US"/>
        </w:rPr>
        <w:t>ביטוח רכוש- בגין כלי הרכב של משטרת ישראל בתחומי חצרי הספק</w:t>
      </w:r>
    </w:p>
    <w:p w:rsidR="00655089" w:rsidRPr="00E159F9" w:rsidRDefault="00655089" w:rsidP="00655089">
      <w:pPr>
        <w:spacing w:after="200" w:line="360" w:lineRule="auto"/>
        <w:jc w:val="both"/>
        <w:rPr>
          <w:rFonts w:cs="David"/>
          <w:rtl/>
          <w:lang w:eastAsia="en-US"/>
        </w:rPr>
      </w:pPr>
      <w:r w:rsidRPr="00E159F9">
        <w:rPr>
          <w:rFonts w:cs="David" w:hint="cs"/>
          <w:rtl/>
          <w:lang w:eastAsia="en-US"/>
        </w:rPr>
        <w:t>הרחבת פוליסת אש מורחב של הספק  לכלול כיסוי גם לסיכוני פריצה ושוד לגבי  רכבי משטרה  שנמסרו לספק על ידי משטרת ישראל והנמצאים באחריותו של הספק בעת המציא</w:t>
      </w:r>
      <w:r w:rsidRPr="00E159F9">
        <w:rPr>
          <w:rFonts w:cs="David" w:hint="eastAsia"/>
          <w:rtl/>
          <w:lang w:eastAsia="en-US"/>
        </w:rPr>
        <w:t>ם</w:t>
      </w:r>
      <w:r w:rsidRPr="00E159F9">
        <w:rPr>
          <w:rFonts w:cs="David" w:hint="cs"/>
          <w:rtl/>
          <w:lang w:eastAsia="en-US"/>
        </w:rPr>
        <w:t xml:space="preserve"> בחצרי הספק לצורך ביצוע עבודות פירוק, התקנה, תחזוקה ותיקון תקלות. בפוליסה יקבע במפורש כי תגמולי הביטוח המגיעים למבוטח בגין נזק לרכבים של משטרת ישראל -  משועבדים לטובת מדינת ישראל -  משטרת ישראל וישולמו להם ישירות אלא אם יורה חשב המשטרה  בכתב אחרת.  </w:t>
      </w:r>
    </w:p>
    <w:p w:rsidR="00655089" w:rsidRPr="00655089" w:rsidRDefault="00655089" w:rsidP="00655089">
      <w:pPr>
        <w:spacing w:after="200" w:line="276" w:lineRule="auto"/>
        <w:rPr>
          <w:rFonts w:ascii="Calibri" w:eastAsia="Calibri" w:hAnsi="Calibri" w:cs="David"/>
          <w:b/>
          <w:bCs/>
          <w:u w:val="single"/>
          <w:rtl/>
          <w:lang w:eastAsia="en-US"/>
        </w:rPr>
      </w:pPr>
      <w:r w:rsidRPr="00655089">
        <w:rPr>
          <w:rFonts w:ascii="Calibri" w:eastAsia="Calibri" w:hAnsi="Calibri" w:cs="David" w:hint="cs"/>
          <w:b/>
          <w:bCs/>
          <w:u w:val="single"/>
          <w:rtl/>
          <w:lang w:eastAsia="en-US"/>
        </w:rPr>
        <w:t>לחילופין הרחבת כיסוי במסגרת פוליסת צד שלישי -</w:t>
      </w:r>
    </w:p>
    <w:p w:rsidR="00655089" w:rsidRPr="00E159F9" w:rsidRDefault="00655089" w:rsidP="00655089">
      <w:pPr>
        <w:spacing w:after="200" w:line="360" w:lineRule="auto"/>
        <w:jc w:val="both"/>
        <w:rPr>
          <w:rFonts w:cs="David"/>
          <w:rtl/>
          <w:lang w:eastAsia="en-US"/>
        </w:rPr>
      </w:pPr>
      <w:r w:rsidRPr="00E159F9">
        <w:rPr>
          <w:rFonts w:cs="David" w:hint="cs"/>
          <w:rtl/>
          <w:lang w:eastAsia="en-US"/>
        </w:rPr>
        <w:t xml:space="preserve">כיסוי על פי דיני מדינת ישראל בגבול אחריות שלא יפחת מ 200,000 דולר ארה"ב המכסה נזקים   לרכבים של משטרת ישראל הנמצאים בחצרי הספק לצורך ביצוע עבודות פירוק, התקנה, תחזוקה ותיקון תקלות. הרכבים ייחשבו כרכוש צד שלישי, יבוטל הסייג/החריג לעניין רכוש בחזקתו, בפיקוחו, בהשגחתו ובשליטתו של הספק.      </w:t>
      </w:r>
    </w:p>
    <w:p w:rsidR="00655089" w:rsidRPr="00E159F9" w:rsidRDefault="00655089" w:rsidP="00655089">
      <w:pPr>
        <w:spacing w:after="200" w:line="276" w:lineRule="auto"/>
        <w:jc w:val="both"/>
        <w:rPr>
          <w:rFonts w:cs="David"/>
          <w:rtl/>
          <w:lang w:eastAsia="en-US"/>
        </w:rPr>
      </w:pPr>
    </w:p>
    <w:p w:rsidR="00655089" w:rsidRPr="00E159F9" w:rsidRDefault="00655089" w:rsidP="00655089">
      <w:pPr>
        <w:numPr>
          <w:ilvl w:val="0"/>
          <w:numId w:val="5"/>
        </w:numPr>
        <w:spacing w:after="120" w:line="360" w:lineRule="auto"/>
        <w:ind w:left="368" w:hanging="391"/>
        <w:contextualSpacing/>
        <w:rPr>
          <w:rFonts w:cs="David"/>
          <w:b/>
          <w:bCs/>
          <w:u w:val="single"/>
          <w:rtl/>
          <w:lang w:eastAsia="en-US"/>
        </w:rPr>
      </w:pPr>
      <w:r w:rsidRPr="00E159F9">
        <w:rPr>
          <w:rFonts w:cs="David" w:hint="cs"/>
          <w:b/>
          <w:bCs/>
          <w:u w:val="single"/>
          <w:rtl/>
          <w:lang w:eastAsia="en-US"/>
        </w:rPr>
        <w:t>כללי</w:t>
      </w:r>
    </w:p>
    <w:p w:rsidR="00655089" w:rsidRPr="00655089" w:rsidRDefault="00655089" w:rsidP="00655089">
      <w:pPr>
        <w:spacing w:after="120" w:line="360" w:lineRule="auto"/>
        <w:rPr>
          <w:rFonts w:ascii="Calibri" w:eastAsia="Calibri" w:hAnsi="Calibri" w:cs="David"/>
          <w:lang w:eastAsia="en-US"/>
        </w:rPr>
      </w:pPr>
      <w:r w:rsidRPr="00655089">
        <w:rPr>
          <w:rFonts w:ascii="Calibri" w:eastAsia="Calibri" w:hAnsi="Calibri" w:cs="David" w:hint="cs"/>
          <w:rtl/>
          <w:lang w:eastAsia="en-US"/>
        </w:rPr>
        <w:lastRenderedPageBreak/>
        <w:t xml:space="preserve">    בכל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פוליסות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 הנדרשות מהספק יכללו</w:t>
      </w:r>
      <w:r w:rsidRPr="00655089">
        <w:rPr>
          <w:rFonts w:ascii="Calibri" w:eastAsia="Calibri" w:hAnsi="Calibri" w:cs="David"/>
          <w:rtl/>
          <w:lang w:eastAsia="en-US"/>
        </w:rPr>
        <w:t xml:space="preserve"> </w:t>
      </w:r>
      <w:r w:rsidRPr="00655089">
        <w:rPr>
          <w:rFonts w:ascii="Calibri" w:eastAsia="Calibri" w:hAnsi="Calibri" w:cs="David" w:hint="cs"/>
          <w:rtl/>
          <w:lang w:eastAsia="en-US"/>
        </w:rPr>
        <w:t>התנאים</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הבאים</w:t>
      </w:r>
      <w:r w:rsidRPr="00655089">
        <w:rPr>
          <w:rFonts w:ascii="Calibri" w:eastAsia="Calibri" w:hAnsi="Calibri" w:cs="David"/>
          <w:rtl/>
          <w:lang w:eastAsia="en-US"/>
        </w:rPr>
        <w:t>:-</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לשם</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המבוטח</w:t>
      </w:r>
      <w:r w:rsidRPr="00655089">
        <w:rPr>
          <w:rFonts w:ascii="Calibri" w:eastAsia="Calibri" w:hAnsi="Calibri" w:cs="David"/>
          <w:rtl/>
          <w:lang w:eastAsia="en-US"/>
        </w:rPr>
        <w:t xml:space="preserve"> </w:t>
      </w:r>
      <w:r w:rsidRPr="00655089">
        <w:rPr>
          <w:rFonts w:ascii="Calibri" w:eastAsia="Calibri" w:hAnsi="Calibri" w:cs="David" w:hint="cs"/>
          <w:rtl/>
          <w:lang w:eastAsia="en-US"/>
        </w:rPr>
        <w:t>יתווספו</w:t>
      </w:r>
      <w:r w:rsidRPr="00655089">
        <w:rPr>
          <w:rFonts w:ascii="Calibri" w:eastAsia="Calibri" w:hAnsi="Calibri" w:cs="David"/>
          <w:rtl/>
          <w:lang w:eastAsia="en-US"/>
        </w:rPr>
        <w:t xml:space="preserve"> </w:t>
      </w:r>
      <w:r w:rsidRPr="00655089">
        <w:rPr>
          <w:rFonts w:ascii="Calibri" w:eastAsia="Calibri" w:hAnsi="Calibri" w:cs="David" w:hint="cs"/>
          <w:rtl/>
          <w:lang w:eastAsia="en-US"/>
        </w:rPr>
        <w:t>כמבוטחים</w:t>
      </w:r>
      <w:r w:rsidRPr="00655089">
        <w:rPr>
          <w:rFonts w:ascii="Calibri" w:eastAsia="Calibri" w:hAnsi="Calibri" w:cs="David"/>
          <w:rtl/>
          <w:lang w:eastAsia="en-US"/>
        </w:rPr>
        <w:t xml:space="preserve"> </w:t>
      </w:r>
      <w:r w:rsidRPr="00655089">
        <w:rPr>
          <w:rFonts w:ascii="Calibri" w:eastAsia="Calibri" w:hAnsi="Calibri" w:cs="David" w:hint="cs"/>
          <w:rtl/>
          <w:lang w:eastAsia="en-US"/>
        </w:rPr>
        <w:t>נוספים</w:t>
      </w:r>
      <w:r w:rsidRPr="00655089">
        <w:rPr>
          <w:rFonts w:ascii="Calibri" w:eastAsia="Calibri" w:hAnsi="Calibri" w:cs="David"/>
          <w:rtl/>
          <w:lang w:eastAsia="en-US"/>
        </w:rPr>
        <w:t xml:space="preserve">: </w:t>
      </w:r>
      <w:r w:rsidRPr="00655089">
        <w:rPr>
          <w:rFonts w:ascii="Calibri" w:eastAsia="Calibri" w:hAnsi="Calibri" w:cs="David"/>
          <w:b/>
          <w:bCs/>
          <w:rtl/>
          <w:lang w:eastAsia="en-US"/>
        </w:rPr>
        <w:t xml:space="preserve">מדינת ישראל - </w:t>
      </w:r>
      <w:r w:rsidRPr="00E159F9">
        <w:rPr>
          <w:rFonts w:cs="David" w:hint="cs"/>
          <w:b/>
          <w:bCs/>
          <w:rtl/>
          <w:lang w:eastAsia="en-US"/>
        </w:rPr>
        <w:t xml:space="preserve">משטרת ישראל, </w:t>
      </w:r>
      <w:r w:rsidRPr="00655089">
        <w:rPr>
          <w:rFonts w:ascii="Calibri" w:eastAsia="Calibri" w:hAnsi="Calibri" w:cs="David" w:hint="cs"/>
          <w:rtl/>
          <w:lang w:eastAsia="en-US"/>
        </w:rPr>
        <w:t>בכפוף להרחבי</w:t>
      </w:r>
      <w:r w:rsidRPr="00655089">
        <w:rPr>
          <w:rFonts w:ascii="Calibri" w:eastAsia="Calibri" w:hAnsi="Calibri" w:cs="David"/>
          <w:rtl/>
          <w:lang w:eastAsia="en-US"/>
        </w:rPr>
        <w:t xml:space="preserve"> </w:t>
      </w:r>
      <w:r w:rsidRPr="00655089">
        <w:rPr>
          <w:rFonts w:ascii="Calibri" w:eastAsia="Calibri" w:hAnsi="Calibri" w:cs="David" w:hint="cs"/>
          <w:rtl/>
          <w:lang w:eastAsia="en-US"/>
        </w:rPr>
        <w:t>השיפוי</w:t>
      </w:r>
      <w:r w:rsidRPr="00655089">
        <w:rPr>
          <w:rFonts w:ascii="Calibri" w:eastAsia="Calibri" w:hAnsi="Calibri" w:cs="David"/>
          <w:rtl/>
          <w:lang w:eastAsia="en-US"/>
        </w:rPr>
        <w:t xml:space="preserve"> </w:t>
      </w:r>
      <w:r w:rsidRPr="00655089">
        <w:rPr>
          <w:rFonts w:ascii="Calibri" w:eastAsia="Calibri" w:hAnsi="Calibri" w:cs="David" w:hint="cs"/>
          <w:rtl/>
          <w:lang w:eastAsia="en-US"/>
        </w:rPr>
        <w:t>כמפורט לעיל</w:t>
      </w:r>
      <w:r w:rsidRPr="00655089">
        <w:rPr>
          <w:rFonts w:ascii="Calibri" w:eastAsia="Calibri" w:hAnsi="Calibri" w:cs="David"/>
          <w:rtl/>
          <w:lang w:eastAsia="en-US"/>
        </w:rPr>
        <w:t xml:space="preserve">;                                   </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בכל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מקרה</w:t>
      </w:r>
      <w:r w:rsidRPr="00655089">
        <w:rPr>
          <w:rFonts w:ascii="Calibri" w:eastAsia="Calibri" w:hAnsi="Calibri" w:cs="David"/>
          <w:rtl/>
          <w:lang w:eastAsia="en-US"/>
        </w:rPr>
        <w:t xml:space="preserve"> </w:t>
      </w:r>
      <w:r w:rsidRPr="00655089">
        <w:rPr>
          <w:rFonts w:ascii="Calibri" w:eastAsia="Calibri" w:hAnsi="Calibri" w:cs="David" w:hint="cs"/>
          <w:rtl/>
          <w:lang w:eastAsia="en-US"/>
        </w:rPr>
        <w:t>של</w:t>
      </w:r>
      <w:r w:rsidRPr="00655089">
        <w:rPr>
          <w:rFonts w:ascii="Calibri" w:eastAsia="Calibri" w:hAnsi="Calibri" w:cs="David"/>
          <w:rtl/>
          <w:lang w:eastAsia="en-US"/>
        </w:rPr>
        <w:t xml:space="preserve"> </w:t>
      </w:r>
      <w:r w:rsidRPr="00655089">
        <w:rPr>
          <w:rFonts w:ascii="Calibri" w:eastAsia="Calibri" w:hAnsi="Calibri" w:cs="David" w:hint="cs"/>
          <w:rtl/>
          <w:lang w:eastAsia="en-US"/>
        </w:rPr>
        <w:t>צמצום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או</w:t>
      </w:r>
      <w:r w:rsidRPr="00655089">
        <w:rPr>
          <w:rFonts w:ascii="Calibri" w:eastAsia="Calibri" w:hAnsi="Calibri" w:cs="David"/>
          <w:rtl/>
          <w:lang w:eastAsia="en-US"/>
        </w:rPr>
        <w:t xml:space="preserve"> </w:t>
      </w:r>
      <w:r w:rsidRPr="00655089">
        <w:rPr>
          <w:rFonts w:ascii="Calibri" w:eastAsia="Calibri" w:hAnsi="Calibri" w:cs="David" w:hint="cs"/>
          <w:rtl/>
          <w:lang w:eastAsia="en-US"/>
        </w:rPr>
        <w:t>ביטול</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ע</w:t>
      </w:r>
      <w:r w:rsidRPr="00655089">
        <w:rPr>
          <w:rFonts w:ascii="Calibri" w:eastAsia="Calibri" w:hAnsi="Calibri" w:cs="David"/>
          <w:rtl/>
          <w:lang w:eastAsia="en-US"/>
        </w:rPr>
        <w:t>"</w:t>
      </w:r>
      <w:r w:rsidRPr="00655089">
        <w:rPr>
          <w:rFonts w:ascii="Calibri" w:eastAsia="Calibri" w:hAnsi="Calibri" w:cs="David" w:hint="cs"/>
          <w:rtl/>
          <w:lang w:eastAsia="en-US"/>
        </w:rPr>
        <w:t>י</w:t>
      </w:r>
      <w:r w:rsidRPr="00655089">
        <w:rPr>
          <w:rFonts w:ascii="Calibri" w:eastAsia="Calibri" w:hAnsi="Calibri" w:cs="David"/>
          <w:rtl/>
          <w:lang w:eastAsia="en-US"/>
        </w:rPr>
        <w:t xml:space="preserve"> </w:t>
      </w:r>
      <w:r w:rsidRPr="00655089">
        <w:rPr>
          <w:rFonts w:ascii="Calibri" w:eastAsia="Calibri" w:hAnsi="Calibri" w:cs="David" w:hint="cs"/>
          <w:rtl/>
          <w:lang w:eastAsia="en-US"/>
        </w:rPr>
        <w:t>אחד</w:t>
      </w:r>
      <w:r w:rsidRPr="00655089">
        <w:rPr>
          <w:rFonts w:ascii="Calibri" w:eastAsia="Calibri" w:hAnsi="Calibri" w:cs="David"/>
          <w:rtl/>
          <w:lang w:eastAsia="en-US"/>
        </w:rPr>
        <w:t xml:space="preserve"> </w:t>
      </w:r>
      <w:r w:rsidRPr="00655089">
        <w:rPr>
          <w:rFonts w:ascii="Calibri" w:eastAsia="Calibri" w:hAnsi="Calibri" w:cs="David" w:hint="cs"/>
          <w:rtl/>
          <w:lang w:eastAsia="en-US"/>
        </w:rPr>
        <w:t>הצדדים</w:t>
      </w:r>
      <w:r w:rsidRPr="00655089">
        <w:rPr>
          <w:rFonts w:ascii="Calibri" w:eastAsia="Calibri" w:hAnsi="Calibri" w:cs="David"/>
          <w:rtl/>
          <w:lang w:eastAsia="en-US"/>
        </w:rPr>
        <w:t xml:space="preserve"> </w:t>
      </w:r>
      <w:r w:rsidRPr="00655089">
        <w:rPr>
          <w:rFonts w:ascii="Calibri" w:eastAsia="Calibri" w:hAnsi="Calibri" w:cs="David" w:hint="cs"/>
          <w:rtl/>
          <w:lang w:eastAsia="en-US"/>
        </w:rPr>
        <w:t>לא</w:t>
      </w:r>
      <w:r w:rsidRPr="00655089">
        <w:rPr>
          <w:rFonts w:ascii="Calibri" w:eastAsia="Calibri" w:hAnsi="Calibri" w:cs="David"/>
          <w:rtl/>
          <w:lang w:eastAsia="en-US"/>
        </w:rPr>
        <w:t xml:space="preserve"> </w:t>
      </w:r>
      <w:r w:rsidRPr="00655089">
        <w:rPr>
          <w:rFonts w:ascii="Calibri" w:eastAsia="Calibri" w:hAnsi="Calibri" w:cs="David" w:hint="cs"/>
          <w:rtl/>
          <w:lang w:eastAsia="en-US"/>
        </w:rPr>
        <w:t>יהיה</w:t>
      </w:r>
      <w:r w:rsidRPr="00655089">
        <w:rPr>
          <w:rFonts w:ascii="Calibri" w:eastAsia="Calibri" w:hAnsi="Calibri" w:cs="David"/>
          <w:rtl/>
          <w:lang w:eastAsia="en-US"/>
        </w:rPr>
        <w:t xml:space="preserve"> </w:t>
      </w:r>
      <w:r w:rsidRPr="00655089">
        <w:rPr>
          <w:rFonts w:ascii="Calibri" w:eastAsia="Calibri" w:hAnsi="Calibri" w:cs="David" w:hint="cs"/>
          <w:rtl/>
          <w:lang w:eastAsia="en-US"/>
        </w:rPr>
        <w:t>להם</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תוקף</w:t>
      </w:r>
      <w:r w:rsidRPr="00655089">
        <w:rPr>
          <w:rFonts w:ascii="Calibri" w:eastAsia="Calibri" w:hAnsi="Calibri" w:cs="David"/>
          <w:rtl/>
          <w:lang w:eastAsia="en-US"/>
        </w:rPr>
        <w:t xml:space="preserve"> </w:t>
      </w:r>
      <w:r w:rsidRPr="00655089">
        <w:rPr>
          <w:rFonts w:ascii="Calibri" w:eastAsia="Calibri" w:hAnsi="Calibri" w:cs="David" w:hint="cs"/>
          <w:rtl/>
          <w:lang w:eastAsia="en-US"/>
        </w:rPr>
        <w:t>אלא</w:t>
      </w:r>
      <w:r w:rsidRPr="00655089">
        <w:rPr>
          <w:rFonts w:ascii="Calibri" w:eastAsia="Calibri" w:hAnsi="Calibri" w:cs="David"/>
          <w:rtl/>
          <w:lang w:eastAsia="en-US"/>
        </w:rPr>
        <w:t xml:space="preserve">, </w:t>
      </w:r>
      <w:r w:rsidRPr="00655089">
        <w:rPr>
          <w:rFonts w:ascii="Calibri" w:eastAsia="Calibri" w:hAnsi="Calibri" w:cs="David" w:hint="cs"/>
          <w:rtl/>
          <w:lang w:eastAsia="en-US"/>
        </w:rPr>
        <w:t>אם</w:t>
      </w:r>
      <w:r w:rsidRPr="00655089">
        <w:rPr>
          <w:rFonts w:ascii="Calibri" w:eastAsia="Calibri" w:hAnsi="Calibri" w:cs="David"/>
          <w:rtl/>
          <w:lang w:eastAsia="en-US"/>
        </w:rPr>
        <w:t xml:space="preserve"> </w:t>
      </w:r>
      <w:r w:rsidRPr="00655089">
        <w:rPr>
          <w:rFonts w:ascii="Calibri" w:eastAsia="Calibri" w:hAnsi="Calibri" w:cs="David" w:hint="cs"/>
          <w:rtl/>
          <w:lang w:eastAsia="en-US"/>
        </w:rPr>
        <w:t>ניתנה 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כך</w:t>
      </w:r>
      <w:r w:rsidRPr="00655089">
        <w:rPr>
          <w:rFonts w:ascii="Calibri" w:eastAsia="Calibri" w:hAnsi="Calibri" w:cs="David"/>
          <w:rtl/>
          <w:lang w:eastAsia="en-US"/>
        </w:rPr>
        <w:t xml:space="preserve"> </w:t>
      </w:r>
      <w:r w:rsidRPr="00655089">
        <w:rPr>
          <w:rFonts w:ascii="Calibri" w:eastAsia="Calibri" w:hAnsi="Calibri" w:cs="David" w:hint="cs"/>
          <w:rtl/>
          <w:lang w:eastAsia="en-US"/>
        </w:rPr>
        <w:t>הודעה</w:t>
      </w:r>
      <w:r w:rsidRPr="00655089">
        <w:rPr>
          <w:rFonts w:ascii="Calibri" w:eastAsia="Calibri" w:hAnsi="Calibri" w:cs="David"/>
          <w:rtl/>
          <w:lang w:eastAsia="en-US"/>
        </w:rPr>
        <w:t xml:space="preserve"> </w:t>
      </w:r>
      <w:r w:rsidRPr="00655089">
        <w:rPr>
          <w:rFonts w:ascii="Calibri" w:eastAsia="Calibri" w:hAnsi="Calibri" w:cs="David" w:hint="cs"/>
          <w:rtl/>
          <w:lang w:eastAsia="en-US"/>
        </w:rPr>
        <w:t>מוקדמת</w:t>
      </w:r>
      <w:r w:rsidRPr="00655089">
        <w:rPr>
          <w:rFonts w:ascii="Calibri" w:eastAsia="Calibri" w:hAnsi="Calibri" w:cs="David"/>
          <w:rtl/>
          <w:lang w:eastAsia="en-US"/>
        </w:rPr>
        <w:t xml:space="preserve"> </w:t>
      </w:r>
      <w:r w:rsidRPr="00655089">
        <w:rPr>
          <w:rFonts w:ascii="Calibri" w:eastAsia="Calibri" w:hAnsi="Calibri" w:cs="David" w:hint="cs"/>
          <w:rtl/>
          <w:lang w:eastAsia="en-US"/>
        </w:rPr>
        <w:t>של</w:t>
      </w:r>
      <w:r w:rsidRPr="00655089">
        <w:rPr>
          <w:rFonts w:ascii="Calibri" w:eastAsia="Calibri" w:hAnsi="Calibri" w:cs="David"/>
          <w:rtl/>
          <w:lang w:eastAsia="en-US"/>
        </w:rPr>
        <w:t xml:space="preserve"> 60 </w:t>
      </w:r>
      <w:r w:rsidRPr="00655089">
        <w:rPr>
          <w:rFonts w:ascii="Calibri" w:eastAsia="Calibri" w:hAnsi="Calibri" w:cs="David" w:hint="cs"/>
          <w:rtl/>
          <w:lang w:eastAsia="en-US"/>
        </w:rPr>
        <w:t>יום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לפחות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במכתב</w:t>
      </w:r>
      <w:r w:rsidRPr="00655089">
        <w:rPr>
          <w:rFonts w:ascii="Calibri" w:eastAsia="Calibri" w:hAnsi="Calibri" w:cs="David"/>
          <w:rtl/>
          <w:lang w:eastAsia="en-US"/>
        </w:rPr>
        <w:t xml:space="preserve"> </w:t>
      </w:r>
      <w:r w:rsidRPr="00655089">
        <w:rPr>
          <w:rFonts w:ascii="Calibri" w:eastAsia="Calibri" w:hAnsi="Calibri" w:cs="David" w:hint="cs"/>
          <w:rtl/>
          <w:lang w:eastAsia="en-US"/>
        </w:rPr>
        <w:t>רשום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לחשב משטרת ישראל.</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המבטח</w:t>
      </w:r>
      <w:r w:rsidRPr="00655089">
        <w:rPr>
          <w:rFonts w:ascii="Calibri" w:eastAsia="Calibri" w:hAnsi="Calibri" w:cs="David"/>
          <w:rtl/>
          <w:lang w:eastAsia="en-US"/>
        </w:rPr>
        <w:t xml:space="preserve"> </w:t>
      </w:r>
      <w:r w:rsidRPr="00655089">
        <w:rPr>
          <w:rFonts w:ascii="Calibri" w:eastAsia="Calibri" w:hAnsi="Calibri" w:cs="David" w:hint="cs"/>
          <w:rtl/>
          <w:lang w:eastAsia="en-US"/>
        </w:rPr>
        <w:t>מוותר</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זכות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תחלוף</w:t>
      </w:r>
      <w:r w:rsidRPr="00655089">
        <w:rPr>
          <w:rFonts w:ascii="Calibri" w:eastAsia="Calibri" w:hAnsi="Calibri" w:cs="David"/>
          <w:rtl/>
          <w:lang w:eastAsia="en-US"/>
        </w:rPr>
        <w:t>/</w:t>
      </w:r>
      <w:r w:rsidRPr="00655089">
        <w:rPr>
          <w:rFonts w:ascii="Calibri" w:eastAsia="Calibri" w:hAnsi="Calibri" w:cs="David" w:hint="cs"/>
          <w:rtl/>
          <w:lang w:eastAsia="en-US"/>
        </w:rPr>
        <w:t>שיבוב</w:t>
      </w:r>
      <w:r w:rsidRPr="00655089">
        <w:rPr>
          <w:rFonts w:ascii="Calibri" w:eastAsia="Calibri" w:hAnsi="Calibri" w:cs="David"/>
          <w:rtl/>
          <w:lang w:eastAsia="en-US"/>
        </w:rPr>
        <w:t xml:space="preserve">, </w:t>
      </w:r>
      <w:r w:rsidRPr="00655089">
        <w:rPr>
          <w:rFonts w:ascii="Calibri" w:eastAsia="Calibri" w:hAnsi="Calibri" w:cs="David" w:hint="cs"/>
          <w:rtl/>
          <w:lang w:eastAsia="en-US"/>
        </w:rPr>
        <w:t>תביעה</w:t>
      </w:r>
      <w:r w:rsidRPr="00655089">
        <w:rPr>
          <w:rFonts w:ascii="Calibri" w:eastAsia="Calibri" w:hAnsi="Calibri" w:cs="David"/>
          <w:rtl/>
          <w:lang w:eastAsia="en-US"/>
        </w:rPr>
        <w:t xml:space="preserve">, </w:t>
      </w:r>
      <w:r w:rsidRPr="00655089">
        <w:rPr>
          <w:rFonts w:ascii="Calibri" w:eastAsia="Calibri" w:hAnsi="Calibri" w:cs="David" w:hint="cs"/>
          <w:rtl/>
          <w:lang w:eastAsia="en-US"/>
        </w:rPr>
        <w:t>השתתפות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או</w:t>
      </w:r>
      <w:r w:rsidRPr="00655089">
        <w:rPr>
          <w:rFonts w:ascii="Calibri" w:eastAsia="Calibri" w:hAnsi="Calibri" w:cs="David"/>
          <w:rtl/>
          <w:lang w:eastAsia="en-US"/>
        </w:rPr>
        <w:t xml:space="preserve"> </w:t>
      </w:r>
      <w:r w:rsidRPr="00655089">
        <w:rPr>
          <w:rFonts w:ascii="Calibri" w:eastAsia="Calibri" w:hAnsi="Calibri" w:cs="David" w:hint="cs"/>
          <w:rtl/>
          <w:lang w:eastAsia="en-US"/>
        </w:rPr>
        <w:t>חזרה</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כלפי</w:t>
      </w:r>
      <w:r w:rsidRPr="00655089">
        <w:rPr>
          <w:rFonts w:ascii="Calibri" w:eastAsia="Calibri" w:hAnsi="Calibri" w:cs="David"/>
          <w:rtl/>
          <w:lang w:eastAsia="en-US"/>
        </w:rPr>
        <w:t xml:space="preserve"> </w:t>
      </w:r>
      <w:r w:rsidRPr="00E159F9">
        <w:rPr>
          <w:rFonts w:cs="David"/>
          <w:rtl/>
          <w:lang w:eastAsia="en-US"/>
        </w:rPr>
        <w:t xml:space="preserve">מדינת ישראל - </w:t>
      </w:r>
      <w:r w:rsidRPr="00E159F9">
        <w:rPr>
          <w:rFonts w:cs="David" w:hint="cs"/>
          <w:rtl/>
          <w:lang w:eastAsia="en-US"/>
        </w:rPr>
        <w:t>משטרת ישראל, המשרד לביטחון פנים, שרות בתי הסוהר, שירותי כיבוי והצלה ומשרדים נוספים המשויכים למשרד לביטחון פנים</w:t>
      </w:r>
      <w:r w:rsidRPr="00655089">
        <w:rPr>
          <w:rFonts w:ascii="Calibri" w:eastAsia="Calibri" w:hAnsi="Calibri" w:cs="David" w:hint="cs"/>
          <w:rtl/>
          <w:lang w:eastAsia="en-US"/>
        </w:rPr>
        <w:t xml:space="preserve"> ועובדיהם</w:t>
      </w:r>
      <w:r w:rsidRPr="00655089">
        <w:rPr>
          <w:rFonts w:ascii="Calibri" w:eastAsia="Calibri" w:hAnsi="Calibri" w:cs="David"/>
          <w:rtl/>
          <w:lang w:eastAsia="en-US"/>
        </w:rPr>
        <w:t xml:space="preserve">, </w:t>
      </w:r>
      <w:r w:rsidRPr="00655089">
        <w:rPr>
          <w:rFonts w:ascii="Calibri" w:eastAsia="Calibri" w:hAnsi="Calibri" w:cs="David" w:hint="cs"/>
          <w:rtl/>
          <w:lang w:eastAsia="en-US"/>
        </w:rPr>
        <w:t>ובלבד שהוויתור</w:t>
      </w:r>
      <w:r w:rsidRPr="00655089">
        <w:rPr>
          <w:rFonts w:ascii="Calibri" w:eastAsia="Calibri" w:hAnsi="Calibri" w:cs="David"/>
          <w:rtl/>
          <w:lang w:eastAsia="en-US"/>
        </w:rPr>
        <w:t xml:space="preserve"> </w:t>
      </w:r>
      <w:r w:rsidRPr="00655089">
        <w:rPr>
          <w:rFonts w:ascii="Calibri" w:eastAsia="Calibri" w:hAnsi="Calibri" w:cs="David" w:hint="cs"/>
          <w:rtl/>
          <w:lang w:eastAsia="en-US"/>
        </w:rPr>
        <w:t>לא</w:t>
      </w:r>
      <w:r w:rsidRPr="00655089">
        <w:rPr>
          <w:rFonts w:ascii="Calibri" w:eastAsia="Calibri" w:hAnsi="Calibri" w:cs="David"/>
          <w:rtl/>
          <w:lang w:eastAsia="en-US"/>
        </w:rPr>
        <w:t xml:space="preserve"> </w:t>
      </w:r>
      <w:r w:rsidRPr="00655089">
        <w:rPr>
          <w:rFonts w:ascii="Calibri" w:eastAsia="Calibri" w:hAnsi="Calibri" w:cs="David" w:hint="cs"/>
          <w:rtl/>
          <w:lang w:eastAsia="en-US"/>
        </w:rPr>
        <w:t>יחול</w:t>
      </w:r>
      <w:r w:rsidRPr="00655089">
        <w:rPr>
          <w:rFonts w:ascii="Calibri" w:eastAsia="Calibri" w:hAnsi="Calibri" w:cs="David"/>
          <w:rtl/>
          <w:lang w:eastAsia="en-US"/>
        </w:rPr>
        <w:t xml:space="preserve"> </w:t>
      </w:r>
      <w:r w:rsidRPr="00655089">
        <w:rPr>
          <w:rFonts w:ascii="Calibri" w:eastAsia="Calibri" w:hAnsi="Calibri" w:cs="David" w:hint="cs"/>
          <w:rtl/>
          <w:lang w:eastAsia="en-US"/>
        </w:rPr>
        <w:t>לטובת</w:t>
      </w:r>
      <w:r w:rsidRPr="00655089">
        <w:rPr>
          <w:rFonts w:ascii="Calibri" w:eastAsia="Calibri" w:hAnsi="Calibri" w:cs="David"/>
          <w:rtl/>
          <w:lang w:eastAsia="en-US"/>
        </w:rPr>
        <w:t xml:space="preserve"> </w:t>
      </w:r>
      <w:r w:rsidRPr="00655089">
        <w:rPr>
          <w:rFonts w:ascii="Calibri" w:eastAsia="Calibri" w:hAnsi="Calibri" w:cs="David" w:hint="cs"/>
          <w:rtl/>
          <w:lang w:eastAsia="en-US"/>
        </w:rPr>
        <w:t>אדם</w:t>
      </w:r>
      <w:r w:rsidRPr="00655089">
        <w:rPr>
          <w:rFonts w:ascii="Calibri" w:eastAsia="Calibri" w:hAnsi="Calibri" w:cs="David"/>
          <w:rtl/>
          <w:lang w:eastAsia="en-US"/>
        </w:rPr>
        <w:t xml:space="preserve"> </w:t>
      </w:r>
      <w:r w:rsidRPr="00655089">
        <w:rPr>
          <w:rFonts w:ascii="Calibri" w:eastAsia="Calibri" w:hAnsi="Calibri" w:cs="David" w:hint="cs"/>
          <w:rtl/>
          <w:lang w:eastAsia="en-US"/>
        </w:rPr>
        <w:t>שגרם</w:t>
      </w:r>
      <w:r w:rsidRPr="00655089">
        <w:rPr>
          <w:rFonts w:ascii="Calibri" w:eastAsia="Calibri" w:hAnsi="Calibri" w:cs="David"/>
          <w:rtl/>
          <w:lang w:eastAsia="en-US"/>
        </w:rPr>
        <w:t xml:space="preserve">  </w:t>
      </w:r>
      <w:r w:rsidRPr="00655089">
        <w:rPr>
          <w:rFonts w:ascii="Calibri" w:eastAsia="Calibri" w:hAnsi="Calibri" w:cs="David" w:hint="cs"/>
          <w:rtl/>
          <w:lang w:eastAsia="en-US"/>
        </w:rPr>
        <w:t>לנזק</w:t>
      </w:r>
      <w:r w:rsidRPr="00655089">
        <w:rPr>
          <w:rFonts w:ascii="Calibri" w:eastAsia="Calibri" w:hAnsi="Calibri" w:cs="David"/>
          <w:rtl/>
          <w:lang w:eastAsia="en-US"/>
        </w:rPr>
        <w:t xml:space="preserve"> </w:t>
      </w:r>
      <w:r w:rsidRPr="00655089">
        <w:rPr>
          <w:rFonts w:ascii="Calibri" w:eastAsia="Calibri" w:hAnsi="Calibri" w:cs="David" w:hint="cs"/>
          <w:rtl/>
          <w:lang w:eastAsia="en-US"/>
        </w:rPr>
        <w:t>מתוך כוונת זדון</w:t>
      </w:r>
      <w:r w:rsidRPr="00655089">
        <w:rPr>
          <w:rFonts w:ascii="Calibri" w:eastAsia="Calibri" w:hAnsi="Calibri" w:cs="David"/>
          <w:rtl/>
          <w:lang w:eastAsia="en-US"/>
        </w:rPr>
        <w:t xml:space="preserve">;                                                                                                                                       </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 xml:space="preserve">הספק </w:t>
      </w:r>
      <w:r w:rsidRPr="00655089">
        <w:rPr>
          <w:rFonts w:ascii="Calibri" w:eastAsia="Calibri" w:hAnsi="Calibri" w:cs="David"/>
          <w:rtl/>
          <w:lang w:eastAsia="en-US"/>
        </w:rPr>
        <w:t xml:space="preserve"> </w:t>
      </w:r>
      <w:r w:rsidRPr="00655089">
        <w:rPr>
          <w:rFonts w:ascii="Calibri" w:eastAsia="Calibri" w:hAnsi="Calibri" w:cs="David" w:hint="cs"/>
          <w:rtl/>
          <w:lang w:eastAsia="en-US"/>
        </w:rPr>
        <w:t>אחראי</w:t>
      </w:r>
      <w:r w:rsidRPr="00655089">
        <w:rPr>
          <w:rFonts w:ascii="Calibri" w:eastAsia="Calibri" w:hAnsi="Calibri" w:cs="David"/>
          <w:rtl/>
          <w:lang w:eastAsia="en-US"/>
        </w:rPr>
        <w:t xml:space="preserve"> </w:t>
      </w:r>
      <w:r w:rsidRPr="00655089">
        <w:rPr>
          <w:rFonts w:ascii="Calibri" w:eastAsia="Calibri" w:hAnsi="Calibri" w:cs="David" w:hint="cs"/>
          <w:rtl/>
          <w:lang w:eastAsia="en-US"/>
        </w:rPr>
        <w:t>בלעדית</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כלפי</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המבטח</w:t>
      </w:r>
      <w:r w:rsidRPr="00655089">
        <w:rPr>
          <w:rFonts w:ascii="Calibri" w:eastAsia="Calibri" w:hAnsi="Calibri" w:cs="David"/>
          <w:rtl/>
          <w:lang w:eastAsia="en-US"/>
        </w:rPr>
        <w:t xml:space="preserve"> </w:t>
      </w:r>
      <w:r w:rsidRPr="00655089">
        <w:rPr>
          <w:rFonts w:ascii="Calibri" w:eastAsia="Calibri" w:hAnsi="Calibri" w:cs="David" w:hint="cs"/>
          <w:rtl/>
          <w:lang w:eastAsia="en-US"/>
        </w:rPr>
        <w:t>לתשלום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דמי</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עבור</w:t>
      </w:r>
      <w:r w:rsidRPr="00655089">
        <w:rPr>
          <w:rFonts w:ascii="Calibri" w:eastAsia="Calibri" w:hAnsi="Calibri" w:cs="David"/>
          <w:rtl/>
          <w:lang w:eastAsia="en-US"/>
        </w:rPr>
        <w:t xml:space="preserve"> </w:t>
      </w:r>
      <w:r w:rsidRPr="00655089">
        <w:rPr>
          <w:rFonts w:ascii="Calibri" w:eastAsia="Calibri" w:hAnsi="Calibri" w:cs="David" w:hint="cs"/>
          <w:rtl/>
          <w:lang w:eastAsia="en-US"/>
        </w:rPr>
        <w:t>הפוליסה</w:t>
      </w:r>
      <w:r w:rsidRPr="00655089">
        <w:rPr>
          <w:rFonts w:ascii="Calibri" w:eastAsia="Calibri" w:hAnsi="Calibri" w:cs="David"/>
          <w:rtl/>
          <w:lang w:eastAsia="en-US"/>
        </w:rPr>
        <w:t xml:space="preserve"> </w:t>
      </w:r>
      <w:r w:rsidRPr="00655089">
        <w:rPr>
          <w:rFonts w:ascii="Calibri" w:eastAsia="Calibri" w:hAnsi="Calibri" w:cs="David" w:hint="cs"/>
          <w:rtl/>
          <w:lang w:eastAsia="en-US"/>
        </w:rPr>
        <w:t>ולמילוי</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החובות המוטלות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המבוטח</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פי</w:t>
      </w:r>
      <w:r w:rsidRPr="00655089">
        <w:rPr>
          <w:rFonts w:ascii="Calibri" w:eastAsia="Calibri" w:hAnsi="Calibri" w:cs="David"/>
          <w:rtl/>
          <w:lang w:eastAsia="en-US"/>
        </w:rPr>
        <w:t xml:space="preserve"> </w:t>
      </w:r>
      <w:r w:rsidRPr="00655089">
        <w:rPr>
          <w:rFonts w:ascii="Calibri" w:eastAsia="Calibri" w:hAnsi="Calibri" w:cs="David" w:hint="cs"/>
          <w:rtl/>
          <w:lang w:eastAsia="en-US"/>
        </w:rPr>
        <w:t>תנאי</w:t>
      </w:r>
      <w:r w:rsidRPr="00655089">
        <w:rPr>
          <w:rFonts w:ascii="Calibri" w:eastAsia="Calibri" w:hAnsi="Calibri" w:cs="David"/>
          <w:rtl/>
          <w:lang w:eastAsia="en-US"/>
        </w:rPr>
        <w:t xml:space="preserve"> </w:t>
      </w:r>
      <w:r w:rsidRPr="00655089">
        <w:rPr>
          <w:rFonts w:ascii="Calibri" w:eastAsia="Calibri" w:hAnsi="Calibri" w:cs="David" w:hint="cs"/>
          <w:rtl/>
          <w:lang w:eastAsia="en-US"/>
        </w:rPr>
        <w:t>הפוליסה</w:t>
      </w:r>
      <w:r w:rsidRPr="00655089">
        <w:rPr>
          <w:rFonts w:ascii="Calibri" w:eastAsia="Calibri" w:hAnsi="Calibri" w:cs="David"/>
          <w:rtl/>
          <w:lang w:eastAsia="en-US"/>
        </w:rPr>
        <w:t>;</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ההשתתפויות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העצמיות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הנקובות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בפוליסה</w:t>
      </w:r>
      <w:r w:rsidRPr="00655089">
        <w:rPr>
          <w:rFonts w:ascii="Calibri" w:eastAsia="Calibri" w:hAnsi="Calibri" w:cs="David"/>
          <w:rtl/>
          <w:lang w:eastAsia="en-US"/>
        </w:rPr>
        <w:t xml:space="preserve"> </w:t>
      </w:r>
      <w:r w:rsidRPr="00655089">
        <w:rPr>
          <w:rFonts w:ascii="Calibri" w:eastAsia="Calibri" w:hAnsi="Calibri" w:cs="David" w:hint="cs"/>
          <w:rtl/>
          <w:lang w:eastAsia="en-US"/>
        </w:rPr>
        <w:t>תחולנה</w:t>
      </w:r>
      <w:r w:rsidRPr="00655089">
        <w:rPr>
          <w:rFonts w:ascii="Calibri" w:eastAsia="Calibri" w:hAnsi="Calibri" w:cs="David"/>
          <w:rtl/>
          <w:lang w:eastAsia="en-US"/>
        </w:rPr>
        <w:t xml:space="preserve"> </w:t>
      </w:r>
      <w:r w:rsidRPr="00655089">
        <w:rPr>
          <w:rFonts w:ascii="Calibri" w:eastAsia="Calibri" w:hAnsi="Calibri" w:cs="David" w:hint="cs"/>
          <w:rtl/>
          <w:lang w:eastAsia="en-US"/>
        </w:rPr>
        <w:t>בלעדית</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הספק</w:t>
      </w:r>
      <w:r w:rsidRPr="00655089">
        <w:rPr>
          <w:rFonts w:ascii="Calibri" w:eastAsia="Calibri" w:hAnsi="Calibri" w:cs="David"/>
          <w:rtl/>
          <w:lang w:eastAsia="en-US"/>
        </w:rPr>
        <w:t xml:space="preserve">;                                   </w:t>
      </w:r>
    </w:p>
    <w:p w:rsidR="00655089" w:rsidRPr="00655089" w:rsidRDefault="00655089" w:rsidP="00655089">
      <w:pPr>
        <w:numPr>
          <w:ilvl w:val="1"/>
          <w:numId w:val="7"/>
        </w:numPr>
        <w:spacing w:after="120" w:line="360" w:lineRule="auto"/>
        <w:ind w:left="509"/>
        <w:jc w:val="both"/>
        <w:rPr>
          <w:rFonts w:ascii="Calibri" w:eastAsia="Calibri" w:hAnsi="Calibri" w:cs="David"/>
          <w:rtl/>
          <w:lang w:eastAsia="en-US"/>
        </w:rPr>
      </w:pPr>
      <w:r w:rsidRPr="00655089">
        <w:rPr>
          <w:rFonts w:ascii="Calibri" w:eastAsia="Calibri" w:hAnsi="Calibri" w:cs="David" w:hint="cs"/>
          <w:rtl/>
          <w:lang w:eastAsia="en-US"/>
        </w:rPr>
        <w:t>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סעיף</w:t>
      </w:r>
      <w:r w:rsidRPr="00655089">
        <w:rPr>
          <w:rFonts w:ascii="Calibri" w:eastAsia="Calibri" w:hAnsi="Calibri" w:cs="David"/>
          <w:rtl/>
          <w:lang w:eastAsia="en-US"/>
        </w:rPr>
        <w:t xml:space="preserve"> </w:t>
      </w:r>
      <w:r w:rsidRPr="00655089">
        <w:rPr>
          <w:rFonts w:ascii="Calibri" w:eastAsia="Calibri" w:hAnsi="Calibri" w:cs="David" w:hint="cs"/>
          <w:rtl/>
          <w:lang w:eastAsia="en-US"/>
        </w:rPr>
        <w:t>בפוליסת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המפקיע</w:t>
      </w:r>
      <w:r w:rsidRPr="00655089">
        <w:rPr>
          <w:rFonts w:ascii="Calibri" w:eastAsia="Calibri" w:hAnsi="Calibri" w:cs="David"/>
          <w:rtl/>
          <w:lang w:eastAsia="en-US"/>
        </w:rPr>
        <w:t xml:space="preserve"> </w:t>
      </w:r>
      <w:r w:rsidRPr="00655089">
        <w:rPr>
          <w:rFonts w:ascii="Calibri" w:eastAsia="Calibri" w:hAnsi="Calibri" w:cs="David" w:hint="cs"/>
          <w:rtl/>
          <w:lang w:eastAsia="en-US"/>
        </w:rPr>
        <w:t>או</w:t>
      </w:r>
      <w:r w:rsidRPr="00655089">
        <w:rPr>
          <w:rFonts w:ascii="Calibri" w:eastAsia="Calibri" w:hAnsi="Calibri" w:cs="David"/>
          <w:rtl/>
          <w:lang w:eastAsia="en-US"/>
        </w:rPr>
        <w:t xml:space="preserve"> </w:t>
      </w:r>
      <w:r w:rsidRPr="00655089">
        <w:rPr>
          <w:rFonts w:ascii="Calibri" w:eastAsia="Calibri" w:hAnsi="Calibri" w:cs="David" w:hint="cs"/>
          <w:rtl/>
          <w:lang w:eastAsia="en-US"/>
        </w:rPr>
        <w:t>מקטין</w:t>
      </w:r>
      <w:r w:rsidRPr="00655089">
        <w:rPr>
          <w:rFonts w:ascii="Calibri" w:eastAsia="Calibri" w:hAnsi="Calibri" w:cs="David"/>
          <w:rtl/>
          <w:lang w:eastAsia="en-US"/>
        </w:rPr>
        <w:t xml:space="preserve"> </w:t>
      </w:r>
      <w:r w:rsidRPr="00655089">
        <w:rPr>
          <w:rFonts w:ascii="Calibri" w:eastAsia="Calibri" w:hAnsi="Calibri" w:cs="David" w:hint="cs"/>
          <w:rtl/>
          <w:lang w:eastAsia="en-US"/>
        </w:rPr>
        <w:t>בדרך</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w:t>
      </w:r>
      <w:r w:rsidRPr="00655089">
        <w:rPr>
          <w:rFonts w:ascii="Calibri" w:eastAsia="Calibri" w:hAnsi="Calibri" w:cs="David"/>
          <w:rtl/>
          <w:lang w:eastAsia="en-US"/>
        </w:rPr>
        <w:t xml:space="preserve"> </w:t>
      </w:r>
      <w:r w:rsidRPr="00655089">
        <w:rPr>
          <w:rFonts w:ascii="Calibri" w:eastAsia="Calibri" w:hAnsi="Calibri" w:cs="David" w:hint="cs"/>
          <w:rtl/>
          <w:lang w:eastAsia="en-US"/>
        </w:rPr>
        <w:t>שהיא</w:t>
      </w:r>
      <w:r w:rsidRPr="00655089">
        <w:rPr>
          <w:rFonts w:ascii="Calibri" w:eastAsia="Calibri" w:hAnsi="Calibri" w:cs="David"/>
          <w:rtl/>
          <w:lang w:eastAsia="en-US"/>
        </w:rPr>
        <w:t xml:space="preserve"> </w:t>
      </w:r>
      <w:r w:rsidRPr="00655089">
        <w:rPr>
          <w:rFonts w:ascii="Calibri" w:eastAsia="Calibri" w:hAnsi="Calibri" w:cs="David" w:hint="cs"/>
          <w:rtl/>
          <w:lang w:eastAsia="en-US"/>
        </w:rPr>
        <w:t>את</w:t>
      </w:r>
      <w:r w:rsidRPr="00655089">
        <w:rPr>
          <w:rFonts w:ascii="Calibri" w:eastAsia="Calibri" w:hAnsi="Calibri" w:cs="David"/>
          <w:rtl/>
          <w:lang w:eastAsia="en-US"/>
        </w:rPr>
        <w:t xml:space="preserve"> </w:t>
      </w:r>
      <w:r w:rsidRPr="00655089">
        <w:rPr>
          <w:rFonts w:ascii="Calibri" w:eastAsia="Calibri" w:hAnsi="Calibri" w:cs="David" w:hint="cs"/>
          <w:rtl/>
          <w:lang w:eastAsia="en-US"/>
        </w:rPr>
        <w:t>אחריות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המבטח</w:t>
      </w:r>
      <w:r w:rsidRPr="00655089">
        <w:rPr>
          <w:rFonts w:ascii="Calibri" w:eastAsia="Calibri" w:hAnsi="Calibri" w:cs="David"/>
          <w:rtl/>
          <w:lang w:eastAsia="en-US"/>
        </w:rPr>
        <w:t xml:space="preserve">, </w:t>
      </w:r>
      <w:r w:rsidRPr="00655089">
        <w:rPr>
          <w:rFonts w:ascii="Calibri" w:eastAsia="Calibri" w:hAnsi="Calibri" w:cs="David" w:hint="cs"/>
          <w:rtl/>
          <w:lang w:eastAsia="en-US"/>
        </w:rPr>
        <w:t>כאשר קיים</w:t>
      </w:r>
      <w:r w:rsidRPr="00655089">
        <w:rPr>
          <w:rFonts w:ascii="Calibri" w:eastAsia="Calibri" w:hAnsi="Calibri" w:cs="David"/>
          <w:rtl/>
          <w:lang w:eastAsia="en-US"/>
        </w:rPr>
        <w:t xml:space="preserve"> </w:t>
      </w:r>
      <w:r w:rsidRPr="00655089">
        <w:rPr>
          <w:rFonts w:ascii="Calibri" w:eastAsia="Calibri" w:hAnsi="Calibri" w:cs="David" w:hint="cs"/>
          <w:rtl/>
          <w:lang w:eastAsia="en-US"/>
        </w:rPr>
        <w:t>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אחר</w:t>
      </w:r>
      <w:r w:rsidRPr="00655089">
        <w:rPr>
          <w:rFonts w:ascii="Calibri" w:eastAsia="Calibri" w:hAnsi="Calibri" w:cs="David"/>
          <w:rtl/>
          <w:lang w:eastAsia="en-US"/>
        </w:rPr>
        <w:t xml:space="preserve"> </w:t>
      </w:r>
      <w:r w:rsidRPr="00655089">
        <w:rPr>
          <w:rFonts w:ascii="Calibri" w:eastAsia="Calibri" w:hAnsi="Calibri" w:cs="David" w:hint="cs"/>
          <w:rtl/>
          <w:lang w:eastAsia="en-US"/>
        </w:rPr>
        <w:t>לא</w:t>
      </w:r>
      <w:r w:rsidRPr="00655089">
        <w:rPr>
          <w:rFonts w:ascii="Calibri" w:eastAsia="Calibri" w:hAnsi="Calibri" w:cs="David"/>
          <w:rtl/>
          <w:lang w:eastAsia="en-US"/>
        </w:rPr>
        <w:t xml:space="preserve"> </w:t>
      </w:r>
      <w:r w:rsidRPr="00655089">
        <w:rPr>
          <w:rFonts w:ascii="Calibri" w:eastAsia="Calibri" w:hAnsi="Calibri" w:cs="David" w:hint="cs"/>
          <w:rtl/>
          <w:lang w:eastAsia="en-US"/>
        </w:rPr>
        <w:t>יופעל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כלפי</w:t>
      </w:r>
      <w:r w:rsidRPr="00655089">
        <w:rPr>
          <w:rFonts w:ascii="Calibri" w:eastAsia="Calibri" w:hAnsi="Calibri" w:cs="David"/>
          <w:rtl/>
          <w:lang w:eastAsia="en-US"/>
        </w:rPr>
        <w:t xml:space="preserve"> </w:t>
      </w:r>
      <w:r w:rsidRPr="00655089">
        <w:rPr>
          <w:rFonts w:ascii="Calibri" w:eastAsia="Calibri" w:hAnsi="Calibri" w:cs="David" w:hint="cs"/>
          <w:rtl/>
          <w:lang w:eastAsia="en-US"/>
        </w:rPr>
        <w:t>מדינת</w:t>
      </w:r>
      <w:r w:rsidRPr="00655089">
        <w:rPr>
          <w:rFonts w:ascii="Calibri" w:eastAsia="Calibri" w:hAnsi="Calibri" w:cs="David"/>
          <w:rtl/>
          <w:lang w:eastAsia="en-US"/>
        </w:rPr>
        <w:t xml:space="preserve"> </w:t>
      </w:r>
      <w:r w:rsidRPr="00655089">
        <w:rPr>
          <w:rFonts w:ascii="Calibri" w:eastAsia="Calibri" w:hAnsi="Calibri" w:cs="David" w:hint="cs"/>
          <w:rtl/>
          <w:lang w:eastAsia="en-US"/>
        </w:rPr>
        <w:t>ישראל</w:t>
      </w:r>
      <w:r w:rsidRPr="00655089">
        <w:rPr>
          <w:rFonts w:ascii="Calibri" w:eastAsia="Calibri" w:hAnsi="Calibri" w:cs="David"/>
          <w:rtl/>
          <w:lang w:eastAsia="en-US"/>
        </w:rPr>
        <w:t xml:space="preserve">, </w:t>
      </w:r>
      <w:r w:rsidRPr="00655089">
        <w:rPr>
          <w:rFonts w:ascii="Calibri" w:eastAsia="Calibri" w:hAnsi="Calibri" w:cs="David" w:hint="cs"/>
          <w:rtl/>
          <w:lang w:eastAsia="en-US"/>
        </w:rPr>
        <w:t>והביטוח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הינו</w:t>
      </w:r>
      <w:r w:rsidRPr="00655089">
        <w:rPr>
          <w:rFonts w:ascii="Calibri" w:eastAsia="Calibri" w:hAnsi="Calibri" w:cs="David"/>
          <w:rtl/>
          <w:lang w:eastAsia="en-US"/>
        </w:rPr>
        <w:t xml:space="preserve"> </w:t>
      </w:r>
      <w:r w:rsidRPr="00655089">
        <w:rPr>
          <w:rFonts w:ascii="Calibri" w:eastAsia="Calibri" w:hAnsi="Calibri" w:cs="David" w:hint="cs"/>
          <w:rtl/>
          <w:lang w:eastAsia="en-US"/>
        </w:rPr>
        <w:t>בחזקת</w:t>
      </w:r>
      <w:r w:rsidRPr="00655089">
        <w:rPr>
          <w:rFonts w:ascii="Calibri" w:eastAsia="Calibri" w:hAnsi="Calibri" w:cs="David"/>
          <w:rtl/>
          <w:lang w:eastAsia="en-US"/>
        </w:rPr>
        <w:t xml:space="preserve"> </w:t>
      </w:r>
      <w:r w:rsidRPr="00655089">
        <w:rPr>
          <w:rFonts w:ascii="Calibri" w:eastAsia="Calibri" w:hAnsi="Calibri" w:cs="David" w:hint="cs"/>
          <w:rtl/>
          <w:lang w:eastAsia="en-US"/>
        </w:rPr>
        <w:t>ביטוח</w:t>
      </w:r>
      <w:r w:rsidRPr="00655089">
        <w:rPr>
          <w:rFonts w:ascii="Calibri" w:eastAsia="Calibri" w:hAnsi="Calibri" w:cs="David"/>
          <w:rtl/>
          <w:lang w:eastAsia="en-US"/>
        </w:rPr>
        <w:t xml:space="preserve"> </w:t>
      </w:r>
      <w:r w:rsidRPr="00655089">
        <w:rPr>
          <w:rFonts w:ascii="Calibri" w:eastAsia="Calibri" w:hAnsi="Calibri" w:cs="David" w:hint="cs"/>
          <w:rtl/>
          <w:lang w:eastAsia="en-US"/>
        </w:rPr>
        <w:t>ראשוני המזכה במלוא</w:t>
      </w:r>
      <w:r w:rsidRPr="00655089">
        <w:rPr>
          <w:rFonts w:ascii="Calibri" w:eastAsia="Calibri" w:hAnsi="Calibri" w:cs="David"/>
          <w:rtl/>
          <w:lang w:eastAsia="en-US"/>
        </w:rPr>
        <w:t xml:space="preserve"> </w:t>
      </w:r>
      <w:r w:rsidRPr="00655089">
        <w:rPr>
          <w:rFonts w:ascii="Calibri" w:eastAsia="Calibri" w:hAnsi="Calibri" w:cs="David" w:hint="cs"/>
          <w:rtl/>
          <w:lang w:eastAsia="en-US"/>
        </w:rPr>
        <w:t>הזכויות</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פי</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w:t>
      </w:r>
    </w:p>
    <w:p w:rsidR="00655089" w:rsidRPr="00655089" w:rsidRDefault="00655089" w:rsidP="00655089">
      <w:pPr>
        <w:numPr>
          <w:ilvl w:val="1"/>
          <w:numId w:val="7"/>
        </w:numPr>
        <w:spacing w:after="120" w:line="360" w:lineRule="auto"/>
        <w:ind w:left="509"/>
        <w:jc w:val="both"/>
        <w:rPr>
          <w:rFonts w:ascii="Calibri" w:eastAsia="Calibri" w:hAnsi="Calibri" w:cs="David"/>
          <w:lang w:eastAsia="en-US"/>
        </w:rPr>
      </w:pPr>
      <w:r w:rsidRPr="00E159F9">
        <w:rPr>
          <w:rFonts w:ascii="Calibri" w:eastAsia="Calibri" w:hAnsi="Calibri" w:cs="David" w:hint="cs"/>
          <w:rtl/>
          <w:lang w:eastAsia="en-US"/>
        </w:rPr>
        <w:t>תנאי הכיסוי של הפוליסות</w:t>
      </w:r>
      <w:r w:rsidRPr="00E159F9">
        <w:rPr>
          <w:rFonts w:ascii="Calibri" w:eastAsia="Calibri" w:hAnsi="Calibri" w:cs="David"/>
          <w:rtl/>
          <w:lang w:eastAsia="en-US"/>
        </w:rPr>
        <w:t xml:space="preserve"> </w:t>
      </w:r>
      <w:r w:rsidRPr="00E159F9">
        <w:rPr>
          <w:rFonts w:ascii="Calibri" w:eastAsia="Calibri" w:hAnsi="Calibri" w:cs="David" w:hint="cs"/>
          <w:rtl/>
          <w:lang w:eastAsia="en-US"/>
        </w:rPr>
        <w:t>הנ"ל לא יפחתו מהמקובל על פי תנאי "פוליסות נוסח ביט", בכפוף להרחבת הכיסויים כמפורט לעיל.</w:t>
      </w:r>
    </w:p>
    <w:p w:rsidR="00655089" w:rsidRPr="00655089" w:rsidRDefault="00655089" w:rsidP="00655089">
      <w:pPr>
        <w:numPr>
          <w:ilvl w:val="1"/>
          <w:numId w:val="7"/>
        </w:numPr>
        <w:spacing w:after="240" w:line="360" w:lineRule="auto"/>
        <w:ind w:left="504" w:hanging="357"/>
        <w:jc w:val="both"/>
        <w:rPr>
          <w:rFonts w:ascii="Calibri" w:eastAsia="Calibri" w:hAnsi="Calibri" w:cs="David"/>
          <w:rtl/>
          <w:lang w:eastAsia="en-US"/>
        </w:rPr>
      </w:pPr>
      <w:r w:rsidRPr="00655089">
        <w:rPr>
          <w:rFonts w:ascii="Calibri" w:eastAsia="Calibri" w:hAnsi="Calibri" w:cs="David" w:hint="cs"/>
          <w:rtl/>
          <w:lang w:eastAsia="en-US"/>
        </w:rPr>
        <w:t>חריג כוונה ו/או רשלנות רבתי יבוטל ככל שקיים בפוליסות.</w:t>
      </w:r>
      <w:r w:rsidRPr="00655089">
        <w:rPr>
          <w:rFonts w:ascii="Calibri" w:eastAsia="Calibri" w:hAnsi="Calibri" w:cs="David"/>
          <w:rtl/>
          <w:lang w:eastAsia="en-US"/>
        </w:rPr>
        <w:t xml:space="preserve">                                       </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hint="cs"/>
          <w:rtl/>
          <w:lang w:eastAsia="en-US"/>
        </w:rPr>
        <w:t xml:space="preserve">הספק </w:t>
      </w:r>
      <w:r w:rsidRPr="00655089">
        <w:rPr>
          <w:rFonts w:ascii="Calibri" w:eastAsia="Calibri" w:hAnsi="Calibri" w:cs="David"/>
          <w:rtl/>
          <w:lang w:eastAsia="en-US"/>
        </w:rPr>
        <w:t xml:space="preserve">מתחייב בכל תקופת ההתקשרות החוזית עם מדינת ישראל - </w:t>
      </w:r>
      <w:r w:rsidRPr="00E159F9">
        <w:rPr>
          <w:rFonts w:cs="David" w:hint="cs"/>
          <w:rtl/>
          <w:lang w:eastAsia="en-US"/>
        </w:rPr>
        <w:t xml:space="preserve">משטרת ישראל, </w:t>
      </w:r>
      <w:r w:rsidRPr="00655089">
        <w:rPr>
          <w:rFonts w:ascii="Calibri" w:eastAsia="Calibri" w:hAnsi="Calibri" w:cs="David" w:hint="cs"/>
          <w:rtl/>
          <w:lang w:eastAsia="en-US"/>
        </w:rPr>
        <w:t xml:space="preserve">וכל עוד אחריותו קיימת, </w:t>
      </w:r>
      <w:r w:rsidRPr="00655089">
        <w:rPr>
          <w:rFonts w:ascii="Calibri" w:eastAsia="Calibri" w:hAnsi="Calibri" w:cs="David"/>
          <w:rtl/>
          <w:lang w:eastAsia="en-US"/>
        </w:rPr>
        <w:t xml:space="preserve">להחזיק בתוקף את פוליסות הביטוח. </w:t>
      </w:r>
      <w:r w:rsidRPr="00655089">
        <w:rPr>
          <w:rFonts w:ascii="Calibri" w:eastAsia="Calibri" w:hAnsi="Calibri" w:cs="David" w:hint="cs"/>
          <w:rtl/>
          <w:lang w:eastAsia="en-US"/>
        </w:rPr>
        <w:t xml:space="preserve">הספק </w:t>
      </w:r>
      <w:r w:rsidRPr="00655089">
        <w:rPr>
          <w:rFonts w:ascii="Calibri" w:eastAsia="Calibri" w:hAnsi="Calibri" w:cs="David"/>
          <w:rtl/>
          <w:lang w:eastAsia="en-US"/>
        </w:rPr>
        <w:t>מתחייב כי פוליסות הביטוח תחודשנה</w:t>
      </w:r>
      <w:r w:rsidRPr="00655089">
        <w:rPr>
          <w:rFonts w:ascii="Calibri" w:eastAsia="Calibri" w:hAnsi="Calibri" w:cs="David" w:hint="cs"/>
          <w:rtl/>
          <w:lang w:eastAsia="en-US"/>
        </w:rPr>
        <w:t xml:space="preserve"> על ידו</w:t>
      </w:r>
      <w:r w:rsidRPr="00655089">
        <w:rPr>
          <w:rFonts w:ascii="Calibri" w:eastAsia="Calibri" w:hAnsi="Calibri" w:cs="David"/>
          <w:rtl/>
          <w:lang w:eastAsia="en-US"/>
        </w:rPr>
        <w:t xml:space="preserve"> מדי </w:t>
      </w:r>
      <w:r w:rsidRPr="00655089">
        <w:rPr>
          <w:rFonts w:ascii="Calibri" w:eastAsia="Calibri" w:hAnsi="Calibri" w:cs="David" w:hint="cs"/>
          <w:rtl/>
          <w:lang w:eastAsia="en-US"/>
        </w:rPr>
        <w:t>תקופת ביטוח</w:t>
      </w:r>
      <w:r w:rsidRPr="00655089">
        <w:rPr>
          <w:rFonts w:ascii="Calibri" w:eastAsia="Calibri" w:hAnsi="Calibri" w:cs="David"/>
          <w:rtl/>
          <w:lang w:eastAsia="en-US"/>
        </w:rPr>
        <w:t>, כל עוד ה</w:t>
      </w:r>
      <w:r w:rsidRPr="00655089">
        <w:rPr>
          <w:rFonts w:ascii="Calibri" w:eastAsia="Calibri" w:hAnsi="Calibri" w:cs="David" w:hint="cs"/>
          <w:rtl/>
          <w:lang w:eastAsia="en-US"/>
        </w:rPr>
        <w:t>הסכם</w:t>
      </w:r>
      <w:r w:rsidRPr="00655089">
        <w:rPr>
          <w:rFonts w:ascii="Calibri" w:eastAsia="Calibri" w:hAnsi="Calibri" w:cs="David"/>
          <w:rtl/>
          <w:lang w:eastAsia="en-US"/>
        </w:rPr>
        <w:t xml:space="preserve"> עם מדינת ישראל - </w:t>
      </w:r>
      <w:r w:rsidRPr="00E159F9">
        <w:rPr>
          <w:rFonts w:cs="David" w:hint="cs"/>
          <w:rtl/>
          <w:lang w:eastAsia="en-US"/>
        </w:rPr>
        <w:t xml:space="preserve">משטרת ישראל, </w:t>
      </w:r>
      <w:r w:rsidRPr="00655089">
        <w:rPr>
          <w:rFonts w:ascii="Calibri" w:eastAsia="Calibri" w:hAnsi="Calibri" w:cs="David"/>
          <w:rtl/>
          <w:lang w:eastAsia="en-US"/>
        </w:rPr>
        <w:t>בתוקף.</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hint="cs"/>
          <w:rtl/>
          <w:lang w:eastAsia="en-US"/>
        </w:rPr>
        <w:t>אישור</w:t>
      </w:r>
      <w:r w:rsidRPr="00655089">
        <w:rPr>
          <w:rFonts w:ascii="Calibri" w:eastAsia="Calibri" w:hAnsi="Calibri" w:cs="David"/>
          <w:rtl/>
          <w:lang w:eastAsia="en-US"/>
        </w:rPr>
        <w:t xml:space="preserve"> </w:t>
      </w:r>
      <w:r w:rsidRPr="00655089">
        <w:rPr>
          <w:rFonts w:ascii="Calibri" w:eastAsia="Calibri" w:hAnsi="Calibri" w:cs="David" w:hint="cs"/>
          <w:rtl/>
          <w:lang w:eastAsia="en-US"/>
        </w:rPr>
        <w:t>בחתימתו</w:t>
      </w:r>
      <w:r w:rsidRPr="00655089">
        <w:rPr>
          <w:rFonts w:ascii="Calibri" w:eastAsia="Calibri" w:hAnsi="Calibri" w:cs="David"/>
          <w:rtl/>
          <w:lang w:eastAsia="en-US"/>
        </w:rPr>
        <w:t xml:space="preserve"> </w:t>
      </w:r>
      <w:r w:rsidRPr="00655089">
        <w:rPr>
          <w:rFonts w:ascii="Calibri" w:eastAsia="Calibri" w:hAnsi="Calibri" w:cs="David" w:hint="cs"/>
          <w:rtl/>
          <w:lang w:eastAsia="en-US"/>
        </w:rPr>
        <w:t>של המבטח על</w:t>
      </w:r>
      <w:r w:rsidRPr="00655089">
        <w:rPr>
          <w:rFonts w:ascii="Calibri" w:eastAsia="Calibri" w:hAnsi="Calibri" w:cs="David"/>
          <w:rtl/>
          <w:lang w:eastAsia="en-US"/>
        </w:rPr>
        <w:t xml:space="preserve"> </w:t>
      </w:r>
      <w:r w:rsidRPr="00655089">
        <w:rPr>
          <w:rFonts w:ascii="Calibri" w:eastAsia="Calibri" w:hAnsi="Calibri" w:cs="David" w:hint="cs"/>
          <w:rtl/>
          <w:lang w:eastAsia="en-US"/>
        </w:rPr>
        <w:t>קיום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הביטוחים, יומצא</w:t>
      </w:r>
      <w:r w:rsidRPr="00655089">
        <w:rPr>
          <w:rFonts w:ascii="Calibri" w:eastAsia="Calibri" w:hAnsi="Calibri" w:cs="David"/>
          <w:rtl/>
          <w:lang w:eastAsia="en-US"/>
        </w:rPr>
        <w:t xml:space="preserve"> </w:t>
      </w:r>
      <w:r w:rsidRPr="00655089">
        <w:rPr>
          <w:rFonts w:ascii="Calibri" w:eastAsia="Calibri" w:hAnsi="Calibri" w:cs="David" w:hint="cs"/>
          <w:rtl/>
          <w:lang w:eastAsia="en-US"/>
        </w:rPr>
        <w:t>על ידי</w:t>
      </w:r>
      <w:r w:rsidRPr="00655089">
        <w:rPr>
          <w:rFonts w:ascii="Calibri" w:eastAsia="Calibri" w:hAnsi="Calibri" w:cs="David"/>
          <w:rtl/>
          <w:lang w:eastAsia="en-US"/>
        </w:rPr>
        <w:t xml:space="preserve"> </w:t>
      </w:r>
      <w:r w:rsidRPr="00655089">
        <w:rPr>
          <w:rFonts w:ascii="Calibri" w:eastAsia="Calibri" w:hAnsi="Calibri" w:cs="David" w:hint="cs"/>
          <w:rtl/>
          <w:lang w:eastAsia="en-US"/>
        </w:rPr>
        <w:t xml:space="preserve">הספק </w:t>
      </w:r>
      <w:r w:rsidRPr="00E159F9">
        <w:rPr>
          <w:rFonts w:cs="David" w:hint="cs"/>
          <w:rtl/>
          <w:lang w:eastAsia="en-US"/>
        </w:rPr>
        <w:t xml:space="preserve">למשטרת ישראל, </w:t>
      </w:r>
      <w:r w:rsidRPr="00655089">
        <w:rPr>
          <w:rFonts w:ascii="Calibri" w:eastAsia="Calibri" w:hAnsi="Calibri" w:cs="David" w:hint="cs"/>
          <w:rtl/>
          <w:lang w:eastAsia="en-US"/>
        </w:rPr>
        <w:t>עד</w:t>
      </w:r>
      <w:r w:rsidRPr="00655089">
        <w:rPr>
          <w:rFonts w:ascii="Calibri" w:eastAsia="Calibri" w:hAnsi="Calibri" w:cs="David"/>
          <w:rtl/>
          <w:lang w:eastAsia="en-US"/>
        </w:rPr>
        <w:t xml:space="preserve"> </w:t>
      </w:r>
      <w:r w:rsidRPr="00655089">
        <w:rPr>
          <w:rFonts w:ascii="David" w:eastAsia="Calibri" w:hAnsi="David" w:cs="David"/>
          <w:rtl/>
          <w:lang w:eastAsia="en-US"/>
        </w:rPr>
        <w:t>למועד חתימת החוזה</w:t>
      </w:r>
      <w:r w:rsidRPr="00655089">
        <w:rPr>
          <w:rFonts w:ascii="David" w:eastAsia="Calibri" w:hAnsi="David" w:cs="David" w:hint="cs"/>
          <w:rtl/>
          <w:lang w:eastAsia="en-US"/>
        </w:rPr>
        <w:t xml:space="preserve">, </w:t>
      </w:r>
      <w:r w:rsidRPr="00655089">
        <w:rPr>
          <w:rFonts w:ascii="Calibri" w:eastAsia="Calibri" w:hAnsi="Calibri" w:cs="David" w:hint="cs"/>
          <w:rtl/>
          <w:lang w:eastAsia="en-US"/>
        </w:rPr>
        <w:t>הספק מתחייב להציג</w:t>
      </w:r>
      <w:r w:rsidRPr="00655089">
        <w:rPr>
          <w:rFonts w:ascii="Calibri" w:eastAsia="Calibri" w:hAnsi="Calibri" w:cs="David"/>
          <w:rtl/>
          <w:lang w:eastAsia="en-US"/>
        </w:rPr>
        <w:t xml:space="preserve"> </w:t>
      </w:r>
      <w:r w:rsidRPr="00655089">
        <w:rPr>
          <w:rFonts w:ascii="Calibri" w:eastAsia="Calibri" w:hAnsi="Calibri" w:cs="David" w:hint="cs"/>
          <w:rtl/>
          <w:lang w:eastAsia="en-US"/>
        </w:rPr>
        <w:t>את האישור חתום בחתימת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המבטח אודות חידוש הפוליסות ל</w:t>
      </w:r>
      <w:r w:rsidRPr="00E159F9">
        <w:rPr>
          <w:rFonts w:cs="David" w:hint="cs"/>
          <w:rtl/>
          <w:lang w:eastAsia="en-US"/>
        </w:rPr>
        <w:t xml:space="preserve">משטרת ישראל, </w:t>
      </w:r>
      <w:r w:rsidRPr="00655089">
        <w:rPr>
          <w:rFonts w:ascii="Calibri" w:eastAsia="Calibri" w:hAnsi="Calibri" w:cs="David" w:hint="cs"/>
          <w:rtl/>
          <w:lang w:eastAsia="en-US"/>
        </w:rPr>
        <w:t>לכל המאוחר</w:t>
      </w:r>
      <w:r w:rsidRPr="00655089">
        <w:rPr>
          <w:rFonts w:ascii="Calibri" w:eastAsia="Calibri" w:hAnsi="Calibri" w:cs="David"/>
          <w:rtl/>
          <w:lang w:eastAsia="en-US"/>
        </w:rPr>
        <w:t xml:space="preserve"> </w:t>
      </w:r>
      <w:r w:rsidRPr="00655089">
        <w:rPr>
          <w:rFonts w:ascii="Calibri" w:eastAsia="Calibri" w:hAnsi="Calibri" w:cs="David" w:hint="cs"/>
          <w:rtl/>
          <w:lang w:eastAsia="en-US"/>
        </w:rPr>
        <w:t>שבועיים לפני</w:t>
      </w:r>
      <w:r w:rsidRPr="00655089">
        <w:rPr>
          <w:rFonts w:ascii="Calibri" w:eastAsia="Calibri" w:hAnsi="Calibri" w:cs="David"/>
          <w:rtl/>
          <w:lang w:eastAsia="en-US"/>
        </w:rPr>
        <w:t xml:space="preserve"> </w:t>
      </w:r>
      <w:r w:rsidRPr="00655089">
        <w:rPr>
          <w:rFonts w:ascii="Calibri" w:eastAsia="Calibri" w:hAnsi="Calibri" w:cs="David" w:hint="cs"/>
          <w:rtl/>
          <w:lang w:eastAsia="en-US"/>
        </w:rPr>
        <w:t>תום</w:t>
      </w:r>
      <w:r w:rsidRPr="00655089">
        <w:rPr>
          <w:rFonts w:ascii="Calibri" w:eastAsia="Calibri" w:hAnsi="Calibri" w:cs="David"/>
          <w:rtl/>
          <w:lang w:eastAsia="en-US"/>
        </w:rPr>
        <w:t xml:space="preserve"> </w:t>
      </w:r>
      <w:r w:rsidRPr="00655089">
        <w:rPr>
          <w:rFonts w:ascii="Calibri" w:eastAsia="Calibri" w:hAnsi="Calibri" w:cs="David" w:hint="cs"/>
          <w:rtl/>
          <w:lang w:eastAsia="en-US"/>
        </w:rPr>
        <w:t>תקופת</w:t>
      </w:r>
      <w:r w:rsidRPr="00655089">
        <w:rPr>
          <w:rFonts w:ascii="Calibri" w:eastAsia="Calibri" w:hAnsi="Calibri" w:cs="David"/>
          <w:rtl/>
          <w:lang w:eastAsia="en-US"/>
        </w:rPr>
        <w:t xml:space="preserve"> </w:t>
      </w:r>
      <w:r w:rsidRPr="00655089">
        <w:rPr>
          <w:rFonts w:ascii="Calibri" w:eastAsia="Calibri" w:hAnsi="Calibri" w:cs="David" w:hint="cs"/>
          <w:rtl/>
          <w:lang w:eastAsia="en-US"/>
        </w:rPr>
        <w:t>הביטוח;</w:t>
      </w:r>
      <w:r w:rsidRPr="00655089">
        <w:rPr>
          <w:rFonts w:ascii="Calibri" w:eastAsia="Calibri" w:hAnsi="Calibri" w:cs="David"/>
          <w:rtl/>
          <w:lang w:eastAsia="en-US"/>
        </w:rPr>
        <w:t xml:space="preserve"> </w:t>
      </w:r>
    </w:p>
    <w:p w:rsidR="00655089" w:rsidRPr="00655089" w:rsidRDefault="00655089" w:rsidP="00655089">
      <w:pPr>
        <w:spacing w:after="120" w:line="360" w:lineRule="auto"/>
        <w:ind w:left="40"/>
        <w:jc w:val="both"/>
        <w:rPr>
          <w:rFonts w:ascii="Calibri" w:eastAsia="Calibri" w:hAnsi="Calibri" w:cs="David"/>
          <w:lang w:eastAsia="en-US"/>
        </w:rPr>
      </w:pPr>
      <w:r w:rsidRPr="00655089">
        <w:rPr>
          <w:rFonts w:ascii="Calibri" w:eastAsia="Calibri" w:hAnsi="Calibri" w:cs="David"/>
          <w:b/>
          <w:bCs/>
          <w:rtl/>
          <w:lang w:eastAsia="en-US"/>
        </w:rPr>
        <w:t xml:space="preserve">מובהר בזאת כי אישור/י הביטוח שיוצגו אינו/ם בא/ים לצמצם את התחייבויות </w:t>
      </w:r>
      <w:r w:rsidRPr="00655089">
        <w:rPr>
          <w:rFonts w:ascii="Calibri" w:eastAsia="Calibri" w:hAnsi="Calibri" w:cs="David" w:hint="cs"/>
          <w:b/>
          <w:bCs/>
          <w:rtl/>
          <w:lang w:eastAsia="en-US"/>
        </w:rPr>
        <w:t xml:space="preserve">הספק </w:t>
      </w:r>
      <w:r w:rsidRPr="00655089">
        <w:rPr>
          <w:rFonts w:ascii="Calibri" w:eastAsia="Calibri" w:hAnsi="Calibri" w:cs="David"/>
          <w:b/>
          <w:bCs/>
          <w:rtl/>
          <w:lang w:eastAsia="en-US"/>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655089">
        <w:rPr>
          <w:rFonts w:ascii="Calibri" w:eastAsia="Calibri" w:hAnsi="Calibri" w:cs="David" w:hint="cs"/>
          <w:b/>
          <w:bCs/>
          <w:rtl/>
          <w:lang w:eastAsia="en-US"/>
        </w:rPr>
        <w:t xml:space="preserve"> בנספח זה לעיל</w:t>
      </w:r>
      <w:r w:rsidRPr="00655089">
        <w:rPr>
          <w:rFonts w:ascii="Calibri" w:eastAsia="Calibri" w:hAnsi="Calibri" w:cs="David"/>
          <w:b/>
          <w:bCs/>
          <w:rtl/>
          <w:lang w:eastAsia="en-US"/>
        </w:rPr>
        <w:t xml:space="preserve">. על </w:t>
      </w:r>
      <w:r w:rsidRPr="00655089">
        <w:rPr>
          <w:rFonts w:ascii="Calibri" w:eastAsia="Calibri" w:hAnsi="Calibri" w:cs="David" w:hint="cs"/>
          <w:b/>
          <w:bCs/>
          <w:rtl/>
          <w:lang w:eastAsia="en-US"/>
        </w:rPr>
        <w:t xml:space="preserve">הספק </w:t>
      </w:r>
      <w:r w:rsidRPr="00655089">
        <w:rPr>
          <w:rFonts w:ascii="Calibri" w:eastAsia="Calibri" w:hAnsi="Calibri" w:cs="David"/>
          <w:b/>
          <w:bCs/>
          <w:rtl/>
          <w:lang w:eastAsia="en-US"/>
        </w:rPr>
        <w:t>יהיה ללמוד דרישות אלה ובמידת הצורך להיעזר באנשי ביטוח מטעמ</w:t>
      </w:r>
      <w:r w:rsidRPr="00655089">
        <w:rPr>
          <w:rFonts w:ascii="Calibri" w:eastAsia="Calibri" w:hAnsi="Calibri" w:cs="David" w:hint="cs"/>
          <w:b/>
          <w:bCs/>
          <w:rtl/>
          <w:lang w:eastAsia="en-US"/>
        </w:rPr>
        <w:t>ו</w:t>
      </w:r>
      <w:r w:rsidRPr="00655089">
        <w:rPr>
          <w:rFonts w:ascii="Calibri" w:eastAsia="Calibri" w:hAnsi="Calibri" w:cs="David"/>
          <w:b/>
          <w:bCs/>
          <w:rtl/>
          <w:lang w:eastAsia="en-US"/>
        </w:rPr>
        <w:t>, על מנת להבין את הדרישות וליישמן בביטוחי</w:t>
      </w:r>
      <w:r w:rsidRPr="00655089">
        <w:rPr>
          <w:rFonts w:ascii="Calibri" w:eastAsia="Calibri" w:hAnsi="Calibri" w:cs="David" w:hint="cs"/>
          <w:b/>
          <w:bCs/>
          <w:rtl/>
          <w:lang w:eastAsia="en-US"/>
        </w:rPr>
        <w:t>ו</w:t>
      </w:r>
      <w:r w:rsidRPr="00655089">
        <w:rPr>
          <w:rFonts w:ascii="Calibri" w:eastAsia="Calibri" w:hAnsi="Calibri" w:cs="David"/>
          <w:b/>
          <w:bCs/>
          <w:rtl/>
          <w:lang w:eastAsia="en-US"/>
        </w:rPr>
        <w:t xml:space="preserve"> ללא הסתייגויות.</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rtl/>
          <w:lang w:eastAsia="en-US"/>
        </w:rPr>
        <w:t xml:space="preserve">מדינת ישראל - </w:t>
      </w:r>
      <w:r w:rsidRPr="00E159F9">
        <w:rPr>
          <w:rFonts w:cs="David" w:hint="cs"/>
          <w:rtl/>
          <w:lang w:eastAsia="en-US"/>
        </w:rPr>
        <w:t xml:space="preserve">משטרת ישראל, </w:t>
      </w:r>
      <w:r w:rsidRPr="00655089">
        <w:rPr>
          <w:rFonts w:ascii="Calibri" w:eastAsia="Calibri" w:hAnsi="Calibri" w:cs="David"/>
          <w:rtl/>
          <w:lang w:eastAsia="en-US"/>
        </w:rPr>
        <w:t>שומר</w:t>
      </w:r>
      <w:r w:rsidRPr="00655089">
        <w:rPr>
          <w:rFonts w:ascii="Calibri" w:eastAsia="Calibri" w:hAnsi="Calibri" w:cs="David" w:hint="cs"/>
          <w:rtl/>
          <w:lang w:eastAsia="en-US"/>
        </w:rPr>
        <w:t>ו</w:t>
      </w:r>
      <w:r w:rsidRPr="00655089">
        <w:rPr>
          <w:rFonts w:ascii="Calibri" w:eastAsia="Calibri" w:hAnsi="Calibri" w:cs="David"/>
          <w:rtl/>
          <w:lang w:eastAsia="en-US"/>
        </w:rPr>
        <w:t>ת לעצמ</w:t>
      </w:r>
      <w:r w:rsidRPr="00655089">
        <w:rPr>
          <w:rFonts w:ascii="Calibri" w:eastAsia="Calibri" w:hAnsi="Calibri" w:cs="David" w:hint="cs"/>
          <w:rtl/>
          <w:lang w:eastAsia="en-US"/>
        </w:rPr>
        <w:t>ן</w:t>
      </w:r>
      <w:r w:rsidRPr="00655089">
        <w:rPr>
          <w:rFonts w:ascii="Calibri" w:eastAsia="Calibri" w:hAnsi="Calibri" w:cs="David"/>
          <w:rtl/>
          <w:lang w:eastAsia="en-US"/>
        </w:rPr>
        <w:t xml:space="preserve"> את הזכות לקבל </w:t>
      </w:r>
      <w:r w:rsidRPr="00655089">
        <w:rPr>
          <w:rFonts w:ascii="Calibri" w:eastAsia="Calibri" w:hAnsi="Calibri" w:cs="David" w:hint="cs"/>
          <w:rtl/>
          <w:lang w:eastAsia="en-US"/>
        </w:rPr>
        <w:t xml:space="preserve">מהספק בכל עת את </w:t>
      </w:r>
      <w:r w:rsidRPr="00655089">
        <w:rPr>
          <w:rFonts w:ascii="Calibri" w:eastAsia="Calibri" w:hAnsi="Calibri" w:cs="David"/>
          <w:rtl/>
          <w:lang w:eastAsia="en-US"/>
        </w:rPr>
        <w:t xml:space="preserve">העתקי </w:t>
      </w:r>
      <w:r w:rsidRPr="00655089">
        <w:rPr>
          <w:rFonts w:ascii="Calibri" w:eastAsia="Calibri" w:hAnsi="Calibri" w:cs="David" w:hint="cs"/>
          <w:rtl/>
          <w:lang w:eastAsia="en-US"/>
        </w:rPr>
        <w:t>ה</w:t>
      </w:r>
      <w:r w:rsidRPr="00655089">
        <w:rPr>
          <w:rFonts w:ascii="Calibri" w:eastAsia="Calibri" w:hAnsi="Calibri" w:cs="David"/>
          <w:rtl/>
          <w:lang w:eastAsia="en-US"/>
        </w:rPr>
        <w:t>פוליסות</w:t>
      </w:r>
      <w:r w:rsidRPr="00655089">
        <w:rPr>
          <w:rFonts w:ascii="Calibri" w:eastAsia="Calibri" w:hAnsi="Calibri" w:cs="David" w:hint="cs"/>
          <w:rtl/>
          <w:lang w:eastAsia="en-US"/>
        </w:rPr>
        <w:t xml:space="preserve"> במלואן או בחלקן</w:t>
      </w:r>
      <w:r w:rsidRPr="00655089">
        <w:rPr>
          <w:rFonts w:ascii="Calibri" w:eastAsia="Calibri" w:hAnsi="Calibri" w:cs="David"/>
          <w:rtl/>
          <w:lang w:eastAsia="en-US"/>
        </w:rPr>
        <w:t xml:space="preserve">, </w:t>
      </w:r>
      <w:r w:rsidRPr="00655089">
        <w:rPr>
          <w:rFonts w:ascii="Calibri" w:eastAsia="Calibri" w:hAnsi="Calibri" w:cs="David" w:hint="cs"/>
          <w:rtl/>
          <w:lang w:eastAsia="en-US"/>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655089">
        <w:rPr>
          <w:rFonts w:ascii="Calibri" w:eastAsia="Calibri" w:hAnsi="Calibri" w:cs="David"/>
          <w:rtl/>
          <w:lang w:eastAsia="en-US"/>
        </w:rPr>
        <w:t xml:space="preserve"> לבצע כל שינוי או תיקון שיידרש על מנת להתאי</w:t>
      </w:r>
      <w:r w:rsidRPr="00655089">
        <w:rPr>
          <w:rFonts w:ascii="Calibri" w:eastAsia="Calibri" w:hAnsi="Calibri" w:cs="David" w:hint="cs"/>
          <w:rtl/>
          <w:lang w:eastAsia="en-US"/>
        </w:rPr>
        <w:t>ם את הפוליסות</w:t>
      </w:r>
      <w:r w:rsidRPr="00655089">
        <w:rPr>
          <w:rFonts w:ascii="Calibri" w:eastAsia="Calibri" w:hAnsi="Calibri" w:cs="David"/>
          <w:rtl/>
          <w:lang w:eastAsia="en-US"/>
        </w:rPr>
        <w:t xml:space="preserve"> להתחייבויותי</w:t>
      </w:r>
      <w:r w:rsidRPr="00655089">
        <w:rPr>
          <w:rFonts w:ascii="Calibri" w:eastAsia="Calibri" w:hAnsi="Calibri" w:cs="David" w:hint="cs"/>
          <w:rtl/>
          <w:lang w:eastAsia="en-US"/>
        </w:rPr>
        <w:t>ו על פי הוראות סעיף א' שבנספח זה</w:t>
      </w:r>
      <w:r w:rsidRPr="00655089">
        <w:rPr>
          <w:rFonts w:ascii="Calibri" w:eastAsia="Calibri" w:hAnsi="Calibri" w:cs="David"/>
          <w:rtl/>
          <w:lang w:eastAsia="en-US"/>
        </w:rPr>
        <w:t>.</w:t>
      </w:r>
    </w:p>
    <w:p w:rsidR="00655089" w:rsidRPr="00655089" w:rsidRDefault="00655089" w:rsidP="00655089">
      <w:pPr>
        <w:spacing w:after="120" w:line="360" w:lineRule="auto"/>
        <w:ind w:left="40"/>
        <w:jc w:val="both"/>
        <w:rPr>
          <w:rFonts w:ascii="Calibri" w:eastAsia="Calibri" w:hAnsi="Calibri" w:cs="David"/>
          <w:lang w:eastAsia="en-US"/>
        </w:rPr>
      </w:pPr>
      <w:r w:rsidRPr="00655089">
        <w:rPr>
          <w:rFonts w:ascii="Calibri" w:eastAsia="Calibri" w:hAnsi="Calibri" w:cs="David" w:hint="cs"/>
          <w:rtl/>
          <w:lang w:eastAsia="en-US"/>
        </w:rPr>
        <w:lastRenderedPageBreak/>
        <w:t>הספק מצהיר ומתחייב</w:t>
      </w:r>
      <w:r w:rsidRPr="00655089">
        <w:rPr>
          <w:rFonts w:ascii="Calibri" w:eastAsia="Calibri" w:hAnsi="Calibri" w:cs="David"/>
          <w:rtl/>
          <w:lang w:eastAsia="en-US"/>
        </w:rPr>
        <w:t xml:space="preserve"> כ</w:t>
      </w:r>
      <w:r w:rsidRPr="00655089">
        <w:rPr>
          <w:rFonts w:ascii="Calibri" w:eastAsia="Calibri" w:hAnsi="Calibri" w:cs="David" w:hint="cs"/>
          <w:rtl/>
          <w:lang w:eastAsia="en-US"/>
        </w:rPr>
        <w:t xml:space="preserve">י זכות </w:t>
      </w:r>
      <w:r w:rsidRPr="00655089">
        <w:rPr>
          <w:rFonts w:ascii="Calibri" w:eastAsia="Calibri" w:hAnsi="Calibri" w:cs="David"/>
          <w:rtl/>
          <w:lang w:eastAsia="en-US"/>
        </w:rPr>
        <w:t xml:space="preserve"> מדינת ישראל - </w:t>
      </w:r>
      <w:r w:rsidRPr="00E159F9">
        <w:rPr>
          <w:rFonts w:cs="David" w:hint="cs"/>
          <w:rtl/>
          <w:lang w:eastAsia="en-US"/>
        </w:rPr>
        <w:t xml:space="preserve">משטרת ישראל, </w:t>
      </w:r>
      <w:r w:rsidRPr="00655089">
        <w:rPr>
          <w:rFonts w:ascii="Calibri" w:eastAsia="Calibri" w:hAnsi="Calibri" w:cs="David"/>
          <w:rtl/>
          <w:lang w:eastAsia="en-US"/>
        </w:rPr>
        <w:t xml:space="preserve">לעריכת הבדיקה ולדרישת השינויים כמפורט לעיל אינן מטילות על מדינת ישראל - </w:t>
      </w:r>
      <w:r w:rsidRPr="00E159F9">
        <w:rPr>
          <w:rFonts w:cs="David" w:hint="cs"/>
          <w:rtl/>
          <w:lang w:eastAsia="en-US"/>
        </w:rPr>
        <w:t xml:space="preserve">משטרת ישראל </w:t>
      </w:r>
      <w:r w:rsidRPr="00655089">
        <w:rPr>
          <w:rFonts w:ascii="Calibri" w:eastAsia="Calibri" w:hAnsi="Calibri" w:cs="David"/>
          <w:rtl/>
          <w:lang w:eastAsia="en-US"/>
        </w:rPr>
        <w:t>או</w:t>
      </w:r>
      <w:r w:rsidRPr="00655089">
        <w:rPr>
          <w:rFonts w:ascii="Calibri" w:eastAsia="Calibri" w:hAnsi="Calibri" w:cs="David"/>
          <w:lang w:eastAsia="en-US"/>
        </w:rPr>
        <w:t xml:space="preserve"> </w:t>
      </w:r>
      <w:r w:rsidRPr="00655089">
        <w:rPr>
          <w:rFonts w:ascii="Calibri" w:eastAsia="Calibri" w:hAnsi="Calibri" w:cs="David"/>
          <w:rtl/>
          <w:lang w:eastAsia="en-US"/>
        </w:rPr>
        <w:t>על מי מטעמ</w:t>
      </w:r>
      <w:r w:rsidRPr="00655089">
        <w:rPr>
          <w:rFonts w:ascii="Calibri" w:eastAsia="Calibri" w:hAnsi="Calibri" w:cs="David" w:hint="cs"/>
          <w:rtl/>
          <w:lang w:eastAsia="en-US"/>
        </w:rPr>
        <w:t>ן</w:t>
      </w:r>
      <w:r w:rsidRPr="00655089">
        <w:rPr>
          <w:rFonts w:ascii="Calibri" w:eastAsia="Calibri" w:hAnsi="Calibri" w:cs="David"/>
          <w:rtl/>
          <w:lang w:eastAsia="en-US"/>
        </w:rPr>
        <w:t xml:space="preserve"> כל חובה וכל אחריות שהיא לגבי פוליס</w:t>
      </w:r>
      <w:r w:rsidRPr="00655089">
        <w:rPr>
          <w:rFonts w:ascii="Calibri" w:eastAsia="Calibri" w:hAnsi="Calibri" w:cs="David" w:hint="cs"/>
          <w:rtl/>
          <w:lang w:eastAsia="en-US"/>
        </w:rPr>
        <w:t>ו</w:t>
      </w:r>
      <w:r w:rsidRPr="00655089">
        <w:rPr>
          <w:rFonts w:ascii="Calibri" w:eastAsia="Calibri" w:hAnsi="Calibri" w:cs="David"/>
          <w:rtl/>
          <w:lang w:eastAsia="en-US"/>
        </w:rPr>
        <w:t>ת הביטוח</w:t>
      </w:r>
      <w:r w:rsidRPr="00655089">
        <w:rPr>
          <w:rFonts w:ascii="Calibri" w:eastAsia="Calibri" w:hAnsi="Calibri" w:cs="David" w:hint="cs"/>
          <w:rtl/>
          <w:lang w:eastAsia="en-US"/>
        </w:rPr>
        <w:t>/ אישורי הביטוח</w:t>
      </w:r>
      <w:r w:rsidRPr="00655089">
        <w:rPr>
          <w:rFonts w:ascii="Calibri" w:eastAsia="Calibri" w:hAnsi="Calibri" w:cs="David"/>
          <w:rtl/>
          <w:lang w:eastAsia="en-US"/>
        </w:rPr>
        <w:t xml:space="preserve"> כאמור, טיבם, היקפם ותוקפם, או לגבי העדרם, ואין בה כדי לגרוע מכל</w:t>
      </w:r>
      <w:r w:rsidRPr="00655089">
        <w:rPr>
          <w:rFonts w:ascii="Calibri" w:eastAsia="Calibri" w:hAnsi="Calibri" w:cs="David" w:hint="cs"/>
          <w:rtl/>
          <w:lang w:eastAsia="en-US"/>
        </w:rPr>
        <w:t xml:space="preserve"> </w:t>
      </w:r>
      <w:r w:rsidRPr="00655089">
        <w:rPr>
          <w:rFonts w:ascii="Calibri" w:eastAsia="Calibri" w:hAnsi="Calibri" w:cs="David"/>
          <w:rtl/>
          <w:lang w:eastAsia="en-US"/>
        </w:rPr>
        <w:t xml:space="preserve">חובה שהיא המוטלת על </w:t>
      </w:r>
      <w:r w:rsidRPr="00655089">
        <w:rPr>
          <w:rFonts w:ascii="Calibri" w:eastAsia="Calibri" w:hAnsi="Calibri" w:cs="David" w:hint="cs"/>
          <w:rtl/>
          <w:lang w:eastAsia="en-US"/>
        </w:rPr>
        <w:t>הספק לפי ההסכם</w:t>
      </w:r>
      <w:r w:rsidRPr="00655089">
        <w:rPr>
          <w:rFonts w:ascii="Calibri" w:eastAsia="Calibri" w:hAnsi="Calibri" w:cs="David"/>
          <w:rtl/>
          <w:lang w:eastAsia="en-US"/>
        </w:rPr>
        <w:t xml:space="preserve">, וזאת בין אם </w:t>
      </w:r>
      <w:r w:rsidRPr="00655089">
        <w:rPr>
          <w:rFonts w:ascii="Calibri" w:eastAsia="Calibri" w:hAnsi="Calibri" w:cs="David" w:hint="cs"/>
          <w:rtl/>
          <w:lang w:eastAsia="en-US"/>
        </w:rPr>
        <w:t>נ</w:t>
      </w:r>
      <w:r w:rsidRPr="00655089">
        <w:rPr>
          <w:rFonts w:ascii="Calibri" w:eastAsia="Calibri" w:hAnsi="Calibri" w:cs="David"/>
          <w:rtl/>
          <w:lang w:eastAsia="en-US"/>
        </w:rPr>
        <w:t>דרש</w:t>
      </w:r>
      <w:r w:rsidRPr="00655089">
        <w:rPr>
          <w:rFonts w:ascii="Calibri" w:eastAsia="Calibri" w:hAnsi="Calibri" w:cs="David" w:hint="cs"/>
          <w:rtl/>
          <w:lang w:eastAsia="en-US"/>
        </w:rPr>
        <w:t>ו</w:t>
      </w:r>
      <w:r w:rsidRPr="00655089">
        <w:rPr>
          <w:rFonts w:ascii="Calibri" w:eastAsia="Calibri" w:hAnsi="Calibri" w:cs="David"/>
          <w:rtl/>
          <w:lang w:eastAsia="en-US"/>
        </w:rPr>
        <w:t xml:space="preserve"> </w:t>
      </w:r>
      <w:r w:rsidRPr="00655089">
        <w:rPr>
          <w:rFonts w:ascii="Calibri" w:eastAsia="Calibri" w:hAnsi="Calibri" w:cs="David" w:hint="cs"/>
          <w:rtl/>
          <w:lang w:eastAsia="en-US"/>
        </w:rPr>
        <w:t xml:space="preserve">התאמות </w:t>
      </w:r>
      <w:r w:rsidRPr="00655089">
        <w:rPr>
          <w:rFonts w:ascii="Calibri" w:eastAsia="Calibri" w:hAnsi="Calibri" w:cs="David"/>
          <w:rtl/>
          <w:lang w:eastAsia="en-US"/>
        </w:rPr>
        <w:t xml:space="preserve">ובין אם לאו, בין אם </w:t>
      </w:r>
      <w:r w:rsidRPr="00655089">
        <w:rPr>
          <w:rFonts w:ascii="Calibri" w:eastAsia="Calibri" w:hAnsi="Calibri" w:cs="David" w:hint="cs"/>
          <w:rtl/>
          <w:lang w:eastAsia="en-US"/>
        </w:rPr>
        <w:t>נבדקו</w:t>
      </w:r>
      <w:r w:rsidRPr="00655089">
        <w:rPr>
          <w:rFonts w:ascii="Calibri" w:eastAsia="Calibri" w:hAnsi="Calibri" w:cs="David"/>
          <w:rtl/>
          <w:lang w:eastAsia="en-US"/>
        </w:rPr>
        <w:t xml:space="preserve"> ובין אם לאו.</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hint="cs"/>
          <w:b/>
          <w:bCs/>
          <w:rtl/>
          <w:lang w:eastAsia="en-US"/>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rtl/>
          <w:lang w:eastAsia="en-US"/>
        </w:rPr>
        <w:t xml:space="preserve">אין בכל האמור בסעיפי הביטוח כדי לפטור את </w:t>
      </w:r>
      <w:r w:rsidRPr="00655089">
        <w:rPr>
          <w:rFonts w:ascii="Calibri" w:eastAsia="Calibri" w:hAnsi="Calibri" w:cs="David" w:hint="cs"/>
          <w:rtl/>
          <w:lang w:eastAsia="en-US"/>
        </w:rPr>
        <w:t xml:space="preserve">הספק </w:t>
      </w:r>
      <w:r w:rsidRPr="00655089">
        <w:rPr>
          <w:rFonts w:ascii="Calibri" w:eastAsia="Calibri" w:hAnsi="Calibri" w:cs="David"/>
          <w:rtl/>
          <w:lang w:eastAsia="en-US"/>
        </w:rPr>
        <w:t>מכל חובה החלה עלי</w:t>
      </w:r>
      <w:r w:rsidRPr="00655089">
        <w:rPr>
          <w:rFonts w:ascii="Calibri" w:eastAsia="Calibri" w:hAnsi="Calibri" w:cs="David" w:hint="cs"/>
          <w:rtl/>
          <w:lang w:eastAsia="en-US"/>
        </w:rPr>
        <w:t>ו</w:t>
      </w:r>
      <w:r w:rsidRPr="00655089">
        <w:rPr>
          <w:rFonts w:ascii="Calibri" w:eastAsia="Calibri" w:hAnsi="Calibri" w:cs="David"/>
          <w:rtl/>
          <w:lang w:eastAsia="en-US"/>
        </w:rPr>
        <w:t xml:space="preserve"> על פי דין ועל פי</w:t>
      </w:r>
      <w:r w:rsidRPr="00655089">
        <w:rPr>
          <w:rFonts w:ascii="Calibri" w:eastAsia="Calibri" w:hAnsi="Calibri" w:cs="David" w:hint="cs"/>
          <w:rtl/>
          <w:lang w:eastAsia="en-US"/>
        </w:rPr>
        <w:t xml:space="preserve"> </w:t>
      </w:r>
      <w:r w:rsidRPr="00655089">
        <w:rPr>
          <w:rFonts w:ascii="Calibri" w:eastAsia="Calibri" w:hAnsi="Calibri" w:cs="David"/>
          <w:rtl/>
          <w:lang w:eastAsia="en-US"/>
        </w:rPr>
        <w:t>ה</w:t>
      </w:r>
      <w:r w:rsidRPr="00655089">
        <w:rPr>
          <w:rFonts w:ascii="Calibri" w:eastAsia="Calibri" w:hAnsi="Calibri" w:cs="David" w:hint="cs"/>
          <w:rtl/>
          <w:lang w:eastAsia="en-US"/>
        </w:rPr>
        <w:t xml:space="preserve">הסכם </w:t>
      </w:r>
      <w:r w:rsidRPr="00655089">
        <w:rPr>
          <w:rFonts w:ascii="Calibri" w:eastAsia="Calibri" w:hAnsi="Calibri" w:cs="David"/>
          <w:rtl/>
          <w:lang w:eastAsia="en-US"/>
        </w:rPr>
        <w:t xml:space="preserve">ואין לפרש את האמור כוויתור של מדינת ישראל - </w:t>
      </w:r>
      <w:r w:rsidRPr="00E159F9">
        <w:rPr>
          <w:rFonts w:cs="David" w:hint="cs"/>
          <w:rtl/>
          <w:lang w:eastAsia="en-US"/>
        </w:rPr>
        <w:t xml:space="preserve">משטרת ישראל, </w:t>
      </w:r>
      <w:r w:rsidRPr="00655089">
        <w:rPr>
          <w:rFonts w:ascii="Calibri" w:eastAsia="Calibri" w:hAnsi="Calibri" w:cs="David"/>
          <w:rtl/>
          <w:lang w:eastAsia="en-US"/>
        </w:rPr>
        <w:t>על כל זכות או</w:t>
      </w:r>
      <w:r w:rsidRPr="00655089">
        <w:rPr>
          <w:rFonts w:ascii="Calibri" w:eastAsia="Calibri" w:hAnsi="Calibri" w:cs="David" w:hint="cs"/>
          <w:rtl/>
          <w:lang w:eastAsia="en-US"/>
        </w:rPr>
        <w:t xml:space="preserve"> </w:t>
      </w:r>
      <w:r w:rsidRPr="00655089">
        <w:rPr>
          <w:rFonts w:ascii="Calibri" w:eastAsia="Calibri" w:hAnsi="Calibri" w:cs="David"/>
          <w:rtl/>
          <w:lang w:eastAsia="en-US"/>
        </w:rPr>
        <w:t>סעד המוקנים לה</w:t>
      </w:r>
      <w:r w:rsidRPr="00655089">
        <w:rPr>
          <w:rFonts w:ascii="Calibri" w:eastAsia="Calibri" w:hAnsi="Calibri" w:cs="David" w:hint="cs"/>
          <w:rtl/>
          <w:lang w:eastAsia="en-US"/>
        </w:rPr>
        <w:t>ם</w:t>
      </w:r>
      <w:r w:rsidRPr="00655089">
        <w:rPr>
          <w:rFonts w:ascii="Calibri" w:eastAsia="Calibri" w:hAnsi="Calibri" w:cs="David"/>
          <w:rtl/>
          <w:lang w:eastAsia="en-US"/>
        </w:rPr>
        <w:t xml:space="preserve"> על פי </w:t>
      </w:r>
      <w:r w:rsidRPr="00655089">
        <w:rPr>
          <w:rFonts w:ascii="Calibri" w:eastAsia="Calibri" w:hAnsi="Calibri" w:cs="David" w:hint="cs"/>
          <w:rtl/>
          <w:lang w:eastAsia="en-US"/>
        </w:rPr>
        <w:t xml:space="preserve">כל </w:t>
      </w:r>
      <w:r w:rsidRPr="00655089">
        <w:rPr>
          <w:rFonts w:ascii="Calibri" w:eastAsia="Calibri" w:hAnsi="Calibri" w:cs="David"/>
          <w:rtl/>
          <w:lang w:eastAsia="en-US"/>
        </w:rPr>
        <w:t>דין ועל פי</w:t>
      </w:r>
      <w:r w:rsidRPr="00655089">
        <w:rPr>
          <w:rFonts w:ascii="Calibri" w:eastAsia="Calibri" w:hAnsi="Calibri" w:cs="David" w:hint="cs"/>
          <w:rtl/>
          <w:lang w:eastAsia="en-US"/>
        </w:rPr>
        <w:t xml:space="preserve"> הסכם</w:t>
      </w:r>
      <w:r w:rsidRPr="00655089">
        <w:rPr>
          <w:rFonts w:ascii="Calibri" w:eastAsia="Calibri" w:hAnsi="Calibri" w:cs="David"/>
          <w:rtl/>
          <w:lang w:eastAsia="en-US"/>
        </w:rPr>
        <w:t xml:space="preserve"> זה.</w:t>
      </w:r>
    </w:p>
    <w:p w:rsidR="00655089" w:rsidRPr="00655089" w:rsidRDefault="00655089" w:rsidP="00655089">
      <w:pPr>
        <w:numPr>
          <w:ilvl w:val="0"/>
          <w:numId w:val="7"/>
        </w:numPr>
        <w:spacing w:after="120" w:line="360" w:lineRule="auto"/>
        <w:ind w:left="40"/>
        <w:jc w:val="both"/>
        <w:rPr>
          <w:rFonts w:ascii="Calibri" w:eastAsia="Calibri" w:hAnsi="Calibri" w:cs="David"/>
          <w:lang w:eastAsia="en-US"/>
        </w:rPr>
      </w:pPr>
      <w:r w:rsidRPr="00655089">
        <w:rPr>
          <w:rFonts w:ascii="Calibri" w:eastAsia="Calibri" w:hAnsi="Calibri" w:cs="David"/>
          <w:rtl/>
          <w:lang w:eastAsia="en-US"/>
        </w:rPr>
        <w:t xml:space="preserve">אי עמידה בתנאי </w:t>
      </w:r>
      <w:r w:rsidRPr="00655089">
        <w:rPr>
          <w:rFonts w:ascii="Calibri" w:eastAsia="Calibri" w:hAnsi="Calibri" w:cs="David" w:hint="cs"/>
          <w:rtl/>
          <w:lang w:eastAsia="en-US"/>
        </w:rPr>
        <w:t>נספח</w:t>
      </w:r>
      <w:r w:rsidRPr="00655089">
        <w:rPr>
          <w:rFonts w:ascii="Calibri" w:eastAsia="Calibri" w:hAnsi="Calibri" w:cs="David"/>
          <w:rtl/>
          <w:lang w:eastAsia="en-US"/>
        </w:rPr>
        <w:t xml:space="preserve"> זה מהווה הפרה </w:t>
      </w:r>
      <w:r w:rsidRPr="00655089">
        <w:rPr>
          <w:rFonts w:ascii="Calibri" w:eastAsia="Calibri" w:hAnsi="Calibri" w:cs="David" w:hint="cs"/>
          <w:rtl/>
          <w:lang w:eastAsia="en-US"/>
        </w:rPr>
        <w:t xml:space="preserve">יסודית </w:t>
      </w:r>
      <w:r w:rsidRPr="00655089">
        <w:rPr>
          <w:rFonts w:ascii="Calibri" w:eastAsia="Calibri" w:hAnsi="Calibri" w:cs="David"/>
          <w:rtl/>
          <w:lang w:eastAsia="en-US"/>
        </w:rPr>
        <w:t>של הסכם זה.</w:t>
      </w:r>
    </w:p>
    <w:p w:rsidR="002D3A94" w:rsidRPr="00655089" w:rsidRDefault="002D3A94" w:rsidP="00655089">
      <w:pPr>
        <w:spacing w:after="200" w:line="276" w:lineRule="auto"/>
        <w:ind w:left="-30"/>
        <w:contextualSpacing/>
        <w:jc w:val="both"/>
        <w:rPr>
          <w:rFonts w:ascii="David" w:hAnsi="David" w:cs="David"/>
        </w:rPr>
      </w:pPr>
    </w:p>
    <w:sectPr w:rsidR="002D3A94" w:rsidRPr="00655089" w:rsidSect="006917B5">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F81" w:rsidRDefault="00C15F81" w:rsidP="0041272D">
      <w:r>
        <w:separator/>
      </w:r>
    </w:p>
  </w:endnote>
  <w:endnote w:type="continuationSeparator" w:id="0">
    <w:p w:rsidR="00C15F81" w:rsidRDefault="00C15F81"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3A94" w:rsidRDefault="002D3A9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2350"/>
    </w:tblGrid>
    <w:tr w:rsidR="009D39F7" w:rsidTr="006523A4">
      <w:trPr>
        <w:trHeight w:hRule="exact" w:val="57"/>
      </w:trPr>
      <w:tc>
        <w:tcPr>
          <w:tcW w:w="9400" w:type="dxa"/>
          <w:gridSpan w:val="3"/>
          <w:tcBorders>
            <w:top w:val="double" w:sz="4" w:space="0" w:color="auto"/>
          </w:tcBorders>
          <w:shd w:val="clear" w:color="auto" w:fill="auto"/>
        </w:tcPr>
        <w:p w:rsidR="009D39F7" w:rsidRDefault="009D39F7" w:rsidP="006523A4">
          <w:pPr>
            <w:pStyle w:val="a6"/>
            <w:jc w:val="center"/>
            <w:rPr>
              <w:rtl/>
            </w:rPr>
          </w:pPr>
        </w:p>
      </w:tc>
    </w:tr>
    <w:tr w:rsidR="009D39F7" w:rsidTr="006523A4">
      <w:tc>
        <w:tcPr>
          <w:tcW w:w="2350" w:type="dxa"/>
          <w:shd w:val="clear" w:color="auto" w:fill="auto"/>
          <w:vAlign w:val="center"/>
        </w:tcPr>
        <w:p w:rsidR="009D39F7" w:rsidRPr="006523A4" w:rsidRDefault="009D39F7" w:rsidP="006523A4">
          <w:pPr>
            <w:pStyle w:val="a6"/>
            <w:jc w:val="center"/>
            <w:rPr>
              <w:rFonts w:ascii="Arial" w:hAnsi="Arial" w:cs="Arial"/>
            </w:rPr>
          </w:pPr>
          <w:r w:rsidRPr="006523A4">
            <w:rPr>
              <w:rFonts w:ascii="Arial" w:hAnsi="Arial" w:cs="Arial"/>
              <w:rtl/>
            </w:rPr>
            <w:t>כתובתנו באתר :</w:t>
          </w:r>
        </w:p>
        <w:p w:rsidR="009D39F7" w:rsidRPr="006523A4" w:rsidRDefault="009D39F7" w:rsidP="006523A4">
          <w:pPr>
            <w:pStyle w:val="a6"/>
            <w:jc w:val="center"/>
            <w:rPr>
              <w:rFonts w:ascii="Arial" w:hAnsi="Arial" w:cs="Arial"/>
              <w:rtl/>
            </w:rPr>
          </w:pPr>
        </w:p>
        <w:p w:rsidR="009D39F7" w:rsidRDefault="009D39F7" w:rsidP="006523A4">
          <w:pPr>
            <w:pStyle w:val="a6"/>
            <w:jc w:val="center"/>
            <w:rPr>
              <w:rtl/>
            </w:rPr>
          </w:pPr>
          <w:r w:rsidRPr="006523A4">
            <w:rPr>
              <w:rFonts w:ascii="Arial" w:hAnsi="Arial" w:cs="Arial"/>
            </w:rPr>
            <w:t>www.police.gov.il</w:t>
          </w:r>
        </w:p>
      </w:tc>
      <w:tc>
        <w:tcPr>
          <w:tcW w:w="4700" w:type="dxa"/>
          <w:shd w:val="clear" w:color="auto" w:fill="auto"/>
          <w:vAlign w:val="center"/>
        </w:tcPr>
        <w:p w:rsidR="009D39F7" w:rsidRDefault="009D39F7" w:rsidP="006523A4">
          <w:pPr>
            <w:pStyle w:val="a6"/>
            <w:jc w:val="center"/>
            <w:rPr>
              <w:rtl/>
            </w:rPr>
          </w:pPr>
        </w:p>
      </w:tc>
      <w:tc>
        <w:tcPr>
          <w:tcW w:w="2350" w:type="dxa"/>
          <w:shd w:val="clear" w:color="auto" w:fill="auto"/>
          <w:vAlign w:val="center"/>
        </w:tcPr>
        <w:p w:rsidR="009D39F7" w:rsidRDefault="009D39F7" w:rsidP="006523A4">
          <w:pPr>
            <w:pStyle w:val="a6"/>
            <w:jc w:val="right"/>
            <w:rPr>
              <w:rtl/>
            </w:rPr>
          </w:pPr>
          <w:r w:rsidRPr="006523A4">
            <w:rPr>
              <w:rFonts w:ascii="Arial" w:hAnsi="Arial" w:cs="Arial"/>
              <w:sz w:val="22"/>
              <w:szCs w:val="22"/>
              <w:rtl/>
            </w:rPr>
            <w:t xml:space="preserve">עמוד </w:t>
          </w:r>
          <w:r w:rsidRPr="006523A4">
            <w:rPr>
              <w:rStyle w:val="a8"/>
              <w:rFonts w:ascii="Arial" w:hAnsi="Arial" w:cs="Arial"/>
              <w:sz w:val="22"/>
              <w:szCs w:val="22"/>
            </w:rPr>
            <w:fldChar w:fldCharType="begin"/>
          </w:r>
          <w:r w:rsidRPr="006523A4">
            <w:rPr>
              <w:rStyle w:val="a8"/>
              <w:rFonts w:ascii="Arial" w:hAnsi="Arial" w:cs="Arial"/>
              <w:sz w:val="22"/>
              <w:szCs w:val="22"/>
            </w:rPr>
            <w:instrText xml:space="preserve"> PAGE </w:instrText>
          </w:r>
          <w:r w:rsidRPr="006523A4">
            <w:rPr>
              <w:rStyle w:val="a8"/>
              <w:rFonts w:ascii="Arial" w:hAnsi="Arial" w:cs="Arial"/>
              <w:sz w:val="22"/>
              <w:szCs w:val="22"/>
            </w:rPr>
            <w:fldChar w:fldCharType="separate"/>
          </w:r>
          <w:r w:rsidR="00152B4D">
            <w:rPr>
              <w:rStyle w:val="a8"/>
              <w:rFonts w:ascii="Arial" w:hAnsi="Arial" w:cs="Arial"/>
              <w:noProof/>
              <w:sz w:val="22"/>
              <w:szCs w:val="22"/>
              <w:rtl/>
            </w:rPr>
            <w:t>1</w:t>
          </w:r>
          <w:r w:rsidRPr="006523A4">
            <w:rPr>
              <w:rStyle w:val="a8"/>
              <w:rFonts w:ascii="Arial" w:hAnsi="Arial" w:cs="Arial"/>
              <w:sz w:val="22"/>
              <w:szCs w:val="22"/>
            </w:rPr>
            <w:fldChar w:fldCharType="end"/>
          </w:r>
          <w:r w:rsidRPr="006523A4">
            <w:rPr>
              <w:rFonts w:ascii="Arial" w:hAnsi="Arial" w:cs="Arial"/>
              <w:sz w:val="22"/>
              <w:szCs w:val="22"/>
              <w:rtl/>
            </w:rPr>
            <w:t xml:space="preserve"> מתוך </w:t>
          </w:r>
          <w:r w:rsidRPr="006523A4">
            <w:rPr>
              <w:rStyle w:val="a8"/>
              <w:rFonts w:ascii="Arial" w:hAnsi="Arial" w:cs="Arial"/>
              <w:sz w:val="22"/>
              <w:szCs w:val="22"/>
            </w:rPr>
            <w:fldChar w:fldCharType="begin"/>
          </w:r>
          <w:r w:rsidRPr="006523A4">
            <w:rPr>
              <w:rStyle w:val="a8"/>
              <w:rFonts w:ascii="Arial" w:hAnsi="Arial" w:cs="Arial"/>
              <w:sz w:val="22"/>
              <w:szCs w:val="22"/>
            </w:rPr>
            <w:instrText xml:space="preserve"> NUMPAGES </w:instrText>
          </w:r>
          <w:r w:rsidRPr="006523A4">
            <w:rPr>
              <w:rStyle w:val="a8"/>
              <w:rFonts w:ascii="Arial" w:hAnsi="Arial" w:cs="Arial"/>
              <w:sz w:val="22"/>
              <w:szCs w:val="22"/>
            </w:rPr>
            <w:fldChar w:fldCharType="separate"/>
          </w:r>
          <w:r w:rsidR="00152B4D">
            <w:rPr>
              <w:rStyle w:val="a8"/>
              <w:rFonts w:ascii="Arial" w:hAnsi="Arial" w:cs="Arial"/>
              <w:noProof/>
              <w:sz w:val="22"/>
              <w:szCs w:val="22"/>
              <w:rtl/>
            </w:rPr>
            <w:t>7</w:t>
          </w:r>
          <w:r w:rsidRPr="006523A4">
            <w:rPr>
              <w:rStyle w:val="a8"/>
              <w:rFonts w:ascii="Arial" w:hAnsi="Arial" w:cs="Arial"/>
              <w:sz w:val="22"/>
              <w:szCs w:val="22"/>
            </w:rPr>
            <w:fldChar w:fldCharType="end"/>
          </w:r>
        </w:p>
      </w:tc>
    </w:tr>
  </w:tbl>
  <w:p w:rsidR="009D39F7" w:rsidRPr="00751DF0" w:rsidRDefault="009D39F7" w:rsidP="00751DF0">
    <w:pPr>
      <w:pStyle w:val="a6"/>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9D39F7" w:rsidTr="006523A4">
      <w:trPr>
        <w:trHeight w:hRule="exact" w:val="57"/>
      </w:trPr>
      <w:tc>
        <w:tcPr>
          <w:tcW w:w="9400" w:type="dxa"/>
          <w:tcBorders>
            <w:top w:val="double" w:sz="4" w:space="0" w:color="auto"/>
          </w:tcBorders>
          <w:shd w:val="clear" w:color="auto" w:fill="auto"/>
        </w:tcPr>
        <w:p w:rsidR="009D39F7" w:rsidRDefault="009D39F7" w:rsidP="006523A4">
          <w:pPr>
            <w:pStyle w:val="a6"/>
            <w:jc w:val="center"/>
            <w:rPr>
              <w:rtl/>
            </w:rPr>
          </w:pPr>
        </w:p>
      </w:tc>
    </w:tr>
    <w:tr w:rsidR="009D39F7" w:rsidTr="006523A4">
      <w:tc>
        <w:tcPr>
          <w:tcW w:w="9400" w:type="dxa"/>
          <w:shd w:val="clear" w:color="auto" w:fill="auto"/>
          <w:vAlign w:val="center"/>
        </w:tcPr>
        <w:p w:rsidR="009D39F7" w:rsidRDefault="009D39F7" w:rsidP="006523A4">
          <w:pPr>
            <w:pStyle w:val="a6"/>
            <w:jc w:val="right"/>
            <w:rPr>
              <w:rtl/>
            </w:rPr>
          </w:pPr>
          <w:r w:rsidRPr="006523A4">
            <w:rPr>
              <w:rFonts w:ascii="Arial" w:hAnsi="Arial" w:cs="Arial"/>
              <w:sz w:val="22"/>
              <w:szCs w:val="22"/>
              <w:rtl/>
            </w:rPr>
            <w:t xml:space="preserve">עמוד </w:t>
          </w:r>
          <w:r w:rsidRPr="006523A4">
            <w:rPr>
              <w:rStyle w:val="a8"/>
              <w:rFonts w:ascii="Arial" w:hAnsi="Arial" w:cs="Arial"/>
              <w:sz w:val="22"/>
              <w:szCs w:val="22"/>
            </w:rPr>
            <w:fldChar w:fldCharType="begin"/>
          </w:r>
          <w:r w:rsidRPr="006523A4">
            <w:rPr>
              <w:rStyle w:val="a8"/>
              <w:rFonts w:ascii="Arial" w:hAnsi="Arial" w:cs="Arial"/>
              <w:sz w:val="22"/>
              <w:szCs w:val="22"/>
            </w:rPr>
            <w:instrText xml:space="preserve"> PAGE </w:instrText>
          </w:r>
          <w:r w:rsidRPr="006523A4">
            <w:rPr>
              <w:rStyle w:val="a8"/>
              <w:rFonts w:ascii="Arial" w:hAnsi="Arial" w:cs="Arial"/>
              <w:sz w:val="22"/>
              <w:szCs w:val="22"/>
            </w:rPr>
            <w:fldChar w:fldCharType="separate"/>
          </w:r>
          <w:r w:rsidRPr="006523A4">
            <w:rPr>
              <w:rStyle w:val="a8"/>
              <w:rFonts w:ascii="Arial" w:hAnsi="Arial" w:cs="Arial"/>
              <w:noProof/>
              <w:sz w:val="22"/>
              <w:szCs w:val="22"/>
              <w:rtl/>
            </w:rPr>
            <w:t>1</w:t>
          </w:r>
          <w:r w:rsidRPr="006523A4">
            <w:rPr>
              <w:rStyle w:val="a8"/>
              <w:rFonts w:ascii="Arial" w:hAnsi="Arial" w:cs="Arial"/>
              <w:sz w:val="22"/>
              <w:szCs w:val="22"/>
            </w:rPr>
            <w:fldChar w:fldCharType="end"/>
          </w:r>
          <w:r w:rsidRPr="006523A4">
            <w:rPr>
              <w:rFonts w:ascii="Arial" w:hAnsi="Arial" w:cs="Arial"/>
              <w:sz w:val="22"/>
              <w:szCs w:val="22"/>
              <w:rtl/>
            </w:rPr>
            <w:t xml:space="preserve"> מתוך </w:t>
          </w:r>
          <w:r w:rsidRPr="006523A4">
            <w:rPr>
              <w:rStyle w:val="a8"/>
              <w:rFonts w:ascii="Arial" w:hAnsi="Arial" w:cs="Arial"/>
              <w:sz w:val="22"/>
              <w:szCs w:val="22"/>
            </w:rPr>
            <w:fldChar w:fldCharType="begin"/>
          </w:r>
          <w:r w:rsidRPr="006523A4">
            <w:rPr>
              <w:rStyle w:val="a8"/>
              <w:rFonts w:ascii="Arial" w:hAnsi="Arial" w:cs="Arial"/>
              <w:sz w:val="22"/>
              <w:szCs w:val="22"/>
            </w:rPr>
            <w:instrText xml:space="preserve"> NUMPAGES </w:instrText>
          </w:r>
          <w:r w:rsidRPr="006523A4">
            <w:rPr>
              <w:rStyle w:val="a8"/>
              <w:rFonts w:ascii="Arial" w:hAnsi="Arial" w:cs="Arial"/>
              <w:sz w:val="22"/>
              <w:szCs w:val="22"/>
            </w:rPr>
            <w:fldChar w:fldCharType="separate"/>
          </w:r>
          <w:r w:rsidR="002D3A94">
            <w:rPr>
              <w:rStyle w:val="a8"/>
              <w:rFonts w:ascii="Arial" w:hAnsi="Arial" w:cs="Arial"/>
              <w:noProof/>
              <w:sz w:val="22"/>
              <w:szCs w:val="22"/>
              <w:rtl/>
            </w:rPr>
            <w:t>1</w:t>
          </w:r>
          <w:r w:rsidRPr="006523A4">
            <w:rPr>
              <w:rStyle w:val="a8"/>
              <w:rFonts w:ascii="Arial" w:hAnsi="Arial" w:cs="Arial"/>
              <w:sz w:val="22"/>
              <w:szCs w:val="22"/>
            </w:rPr>
            <w:fldChar w:fldCharType="end"/>
          </w:r>
        </w:p>
      </w:tc>
    </w:tr>
  </w:tbl>
  <w:p w:rsidR="009D39F7" w:rsidRPr="00B9470B" w:rsidRDefault="009D39F7"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F81" w:rsidRDefault="00C15F81" w:rsidP="0041272D">
      <w:r>
        <w:separator/>
      </w:r>
    </w:p>
  </w:footnote>
  <w:footnote w:type="continuationSeparator" w:id="0">
    <w:p w:rsidR="00C15F81" w:rsidRDefault="00C15F81"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3A94" w:rsidRDefault="002D3A9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526" w:rsidRDefault="00655089" w:rsidP="00AC0526">
    <w:pPr>
      <w:pStyle w:val="a4"/>
      <w:jc w:val="center"/>
      <w:rPr>
        <w:rFonts w:ascii="Arial" w:hAnsi="Arial" w:cs="David"/>
        <w:b/>
        <w:bCs/>
      </w:rPr>
    </w:pPr>
    <w:r>
      <w:rPr>
        <w:rFonts w:ascii="Arial" w:hAnsi="Arial" w:cs="David"/>
        <w:b/>
        <w:bCs/>
        <w:noProof/>
        <w:lang w:eastAsia="en-US"/>
      </w:rPr>
      <w:drawing>
        <wp:inline distT="0" distB="0" distL="0" distR="0" wp14:anchorId="47C1CA34">
          <wp:extent cx="1638300" cy="417195"/>
          <wp:effectExtent l="0" t="0" r="0" b="1905"/>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300" cy="417195"/>
                  </a:xfrm>
                  <a:prstGeom prst="rect">
                    <a:avLst/>
                  </a:prstGeom>
                  <a:noFill/>
                  <a:ln>
                    <a:noFill/>
                  </a:ln>
                </pic:spPr>
              </pic:pic>
            </a:graphicData>
          </a:graphic>
        </wp:inline>
      </w:drawing>
    </w:r>
  </w:p>
  <w:p w:rsidR="009D39F7" w:rsidRPr="00AC0526" w:rsidRDefault="00AC0526" w:rsidP="00AC0526">
    <w:pPr>
      <w:pStyle w:val="a4"/>
      <w:jc w:val="center"/>
      <w:rPr>
        <w:rFonts w:ascii="Arial" w:hAnsi="Arial" w:cs="David"/>
        <w:b/>
        <w:bCs/>
        <w:rtl/>
      </w:rPr>
    </w:pPr>
    <w:r>
      <w:rPr>
        <w:rFonts w:ascii="Arial" w:hAnsi="Arial" w:cs="David" w:hint="cs"/>
        <w:b/>
        <w:bCs/>
        <w:rtl/>
      </w:rPr>
      <w:t xml:space="preserve">- </w:t>
    </w:r>
    <w:r>
      <w:rPr>
        <w:rFonts w:ascii="Arial" w:hAnsi="Arial" w:cs="David" w:hint="cs"/>
        <w:b/>
        <w:bCs/>
        <w:rtl/>
      </w:rPr>
      <w:fldChar w:fldCharType="begin"/>
    </w:r>
    <w:r>
      <w:rPr>
        <w:rFonts w:ascii="Arial" w:hAnsi="Arial" w:cs="David" w:hint="cs"/>
        <w:b/>
        <w:bCs/>
        <w:rtl/>
      </w:rPr>
      <w:instrText xml:space="preserve"> </w:instrText>
    </w:r>
    <w:r>
      <w:rPr>
        <w:rFonts w:ascii="Arial" w:hAnsi="Arial" w:cs="David"/>
        <w:b/>
        <w:bCs/>
      </w:rPr>
      <w:instrText>DOCPROPERTY  SDSecurity  \* MERGEFORMAT</w:instrText>
    </w:r>
    <w:r>
      <w:rPr>
        <w:rFonts w:ascii="Arial" w:hAnsi="Arial" w:cs="David" w:hint="cs"/>
        <w:b/>
        <w:bCs/>
        <w:rtl/>
      </w:rPr>
      <w:instrText xml:space="preserve"> </w:instrText>
    </w:r>
    <w:r>
      <w:rPr>
        <w:rFonts w:ascii="Arial" w:hAnsi="Arial" w:cs="David" w:hint="cs"/>
        <w:b/>
        <w:bCs/>
        <w:rtl/>
      </w:rPr>
      <w:fldChar w:fldCharType="separate"/>
    </w:r>
    <w:r w:rsidR="002D3A94">
      <w:rPr>
        <w:rFonts w:ascii="Arial" w:hAnsi="Arial" w:cs="David" w:hint="eastAsia"/>
        <w:b/>
        <w:bCs/>
        <w:rtl/>
      </w:rPr>
      <w:t>שמור</w:t>
    </w:r>
    <w:r>
      <w:rPr>
        <w:rFonts w:ascii="Arial" w:hAnsi="Arial" w:cs="David" w:hint="cs"/>
        <w:b/>
        <w:bCs/>
        <w:rtl/>
      </w:rPr>
      <w:fldChar w:fldCharType="end"/>
    </w:r>
    <w:r>
      <w:rPr>
        <w:rFonts w:ascii="Arial" w:hAnsi="Arial" w:cs="David" w:hint="cs"/>
        <w:b/>
        <w:b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39F7" w:rsidRPr="00F829FB" w:rsidRDefault="009D39F7"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27F40"/>
    <w:multiLevelType w:val="hybridMultilevel"/>
    <w:tmpl w:val="3B6A9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0F7B0A"/>
    <w:multiLevelType w:val="hybridMultilevel"/>
    <w:tmpl w:val="7904F4F8"/>
    <w:lvl w:ilvl="0" w:tplc="0409000F">
      <w:start w:val="1"/>
      <w:numFmt w:val="decimal"/>
      <w:lvlText w:val="%1."/>
      <w:lvlJc w:val="left"/>
      <w:pPr>
        <w:ind w:left="720" w:hanging="360"/>
      </w:pPr>
      <w:rPr>
        <w:rFonts w:hint="default"/>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1511B29"/>
    <w:multiLevelType w:val="hybridMultilevel"/>
    <w:tmpl w:val="D4149424"/>
    <w:lvl w:ilvl="0" w:tplc="650A9EA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241FA7"/>
    <w:multiLevelType w:val="hybridMultilevel"/>
    <w:tmpl w:val="1E4004FC"/>
    <w:lvl w:ilvl="0" w:tplc="04090013">
      <w:start w:val="1"/>
      <w:numFmt w:val="hebrew1"/>
      <w:lvlText w:val="%1."/>
      <w:lvlJc w:val="center"/>
      <w:pPr>
        <w:ind w:left="39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B511C3D"/>
    <w:multiLevelType w:val="hybridMultilevel"/>
    <w:tmpl w:val="E44CBCF2"/>
    <w:lvl w:ilvl="0" w:tplc="795E96C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0"/>
  </w:num>
  <w:num w:numId="3">
    <w:abstractNumId w:val="2"/>
  </w:num>
  <w:num w:numId="4">
    <w:abstractNumId w:val="9"/>
  </w:num>
  <w:num w:numId="5">
    <w:abstractNumId w:val="3"/>
  </w:num>
  <w:num w:numId="6">
    <w:abstractNumId w:val="6"/>
  </w:num>
  <w:num w:numId="7">
    <w:abstractNumId w:val="5"/>
  </w:num>
  <w:num w:numId="8">
    <w:abstractNumId w:val="1"/>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434DD"/>
    <w:rsid w:val="000658A3"/>
    <w:rsid w:val="000A66F0"/>
    <w:rsid w:val="000C094E"/>
    <w:rsid w:val="000D6428"/>
    <w:rsid w:val="000E70A7"/>
    <w:rsid w:val="00136896"/>
    <w:rsid w:val="00145BF2"/>
    <w:rsid w:val="00152B4D"/>
    <w:rsid w:val="00192BCB"/>
    <w:rsid w:val="001A07DD"/>
    <w:rsid w:val="001A7283"/>
    <w:rsid w:val="001B1A78"/>
    <w:rsid w:val="001B4EF4"/>
    <w:rsid w:val="001D30A3"/>
    <w:rsid w:val="001D620E"/>
    <w:rsid w:val="001E24B1"/>
    <w:rsid w:val="00220330"/>
    <w:rsid w:val="00232C22"/>
    <w:rsid w:val="00236EE5"/>
    <w:rsid w:val="00252DE3"/>
    <w:rsid w:val="00253AF8"/>
    <w:rsid w:val="00271FA0"/>
    <w:rsid w:val="00287B05"/>
    <w:rsid w:val="002A1CFB"/>
    <w:rsid w:val="002C77AF"/>
    <w:rsid w:val="002D3A94"/>
    <w:rsid w:val="002D3F6F"/>
    <w:rsid w:val="002D4AEC"/>
    <w:rsid w:val="002F0FF6"/>
    <w:rsid w:val="003213B4"/>
    <w:rsid w:val="00323625"/>
    <w:rsid w:val="003248E9"/>
    <w:rsid w:val="00325E51"/>
    <w:rsid w:val="003309BD"/>
    <w:rsid w:val="00333760"/>
    <w:rsid w:val="0034274D"/>
    <w:rsid w:val="00351C43"/>
    <w:rsid w:val="00363701"/>
    <w:rsid w:val="003749C4"/>
    <w:rsid w:val="00382A15"/>
    <w:rsid w:val="00397B93"/>
    <w:rsid w:val="003A204A"/>
    <w:rsid w:val="003B56D5"/>
    <w:rsid w:val="003D5918"/>
    <w:rsid w:val="003D7DF2"/>
    <w:rsid w:val="003E5790"/>
    <w:rsid w:val="0041272D"/>
    <w:rsid w:val="00431EE8"/>
    <w:rsid w:val="00446305"/>
    <w:rsid w:val="00484F3B"/>
    <w:rsid w:val="004B487D"/>
    <w:rsid w:val="004C210A"/>
    <w:rsid w:val="004D1B48"/>
    <w:rsid w:val="004E69FF"/>
    <w:rsid w:val="00532FE4"/>
    <w:rsid w:val="00537324"/>
    <w:rsid w:val="00553E3B"/>
    <w:rsid w:val="00577255"/>
    <w:rsid w:val="005851C9"/>
    <w:rsid w:val="00595450"/>
    <w:rsid w:val="005D726A"/>
    <w:rsid w:val="005F14E9"/>
    <w:rsid w:val="005F6BC5"/>
    <w:rsid w:val="00626B69"/>
    <w:rsid w:val="006523A4"/>
    <w:rsid w:val="00655089"/>
    <w:rsid w:val="006917B5"/>
    <w:rsid w:val="006B4606"/>
    <w:rsid w:val="006F07D0"/>
    <w:rsid w:val="007018AC"/>
    <w:rsid w:val="00721B55"/>
    <w:rsid w:val="00751DF0"/>
    <w:rsid w:val="00760824"/>
    <w:rsid w:val="00772E25"/>
    <w:rsid w:val="00777943"/>
    <w:rsid w:val="007939BF"/>
    <w:rsid w:val="007974CE"/>
    <w:rsid w:val="007C4F06"/>
    <w:rsid w:val="007D3AA1"/>
    <w:rsid w:val="00865FD4"/>
    <w:rsid w:val="00867EDC"/>
    <w:rsid w:val="008B6E09"/>
    <w:rsid w:val="008C25C1"/>
    <w:rsid w:val="008C4E47"/>
    <w:rsid w:val="008D36FA"/>
    <w:rsid w:val="008E2387"/>
    <w:rsid w:val="0092303D"/>
    <w:rsid w:val="00930D42"/>
    <w:rsid w:val="00930DA8"/>
    <w:rsid w:val="0096183A"/>
    <w:rsid w:val="009D39F7"/>
    <w:rsid w:val="00A05EF6"/>
    <w:rsid w:val="00A33FB2"/>
    <w:rsid w:val="00A579DA"/>
    <w:rsid w:val="00A64169"/>
    <w:rsid w:val="00A767D6"/>
    <w:rsid w:val="00AA500A"/>
    <w:rsid w:val="00AB254E"/>
    <w:rsid w:val="00AC0526"/>
    <w:rsid w:val="00AD1E32"/>
    <w:rsid w:val="00AF65DC"/>
    <w:rsid w:val="00B05717"/>
    <w:rsid w:val="00B24440"/>
    <w:rsid w:val="00B27AC8"/>
    <w:rsid w:val="00B32BB9"/>
    <w:rsid w:val="00B83435"/>
    <w:rsid w:val="00B9470B"/>
    <w:rsid w:val="00B960B1"/>
    <w:rsid w:val="00BB0B1D"/>
    <w:rsid w:val="00BD0921"/>
    <w:rsid w:val="00BF31AC"/>
    <w:rsid w:val="00C15F81"/>
    <w:rsid w:val="00C5350F"/>
    <w:rsid w:val="00C977B8"/>
    <w:rsid w:val="00CA290B"/>
    <w:rsid w:val="00CA64C0"/>
    <w:rsid w:val="00CD1797"/>
    <w:rsid w:val="00D00C52"/>
    <w:rsid w:val="00D161FB"/>
    <w:rsid w:val="00D36075"/>
    <w:rsid w:val="00D449B3"/>
    <w:rsid w:val="00D44E9B"/>
    <w:rsid w:val="00D73029"/>
    <w:rsid w:val="00D74C3A"/>
    <w:rsid w:val="00D87A9F"/>
    <w:rsid w:val="00DB4A99"/>
    <w:rsid w:val="00DF5A54"/>
    <w:rsid w:val="00E172CE"/>
    <w:rsid w:val="00E34CCC"/>
    <w:rsid w:val="00EC3475"/>
    <w:rsid w:val="00ED34E6"/>
    <w:rsid w:val="00ED70B0"/>
    <w:rsid w:val="00EF2E06"/>
    <w:rsid w:val="00EF477D"/>
    <w:rsid w:val="00F00652"/>
    <w:rsid w:val="00F0749F"/>
    <w:rsid w:val="00F103B8"/>
    <w:rsid w:val="00F1555C"/>
    <w:rsid w:val="00F332AE"/>
    <w:rsid w:val="00F44B88"/>
    <w:rsid w:val="00F50AB1"/>
    <w:rsid w:val="00F51D8D"/>
    <w:rsid w:val="00F53FEF"/>
    <w:rsid w:val="00F67835"/>
    <w:rsid w:val="00F706AD"/>
    <w:rsid w:val="00F829FB"/>
    <w:rsid w:val="00FA21E1"/>
    <w:rsid w:val="00FA443F"/>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AC0526"/>
    <w:rPr>
      <w:sz w:val="24"/>
      <w:szCs w:val="24"/>
      <w:lang w:eastAsia="he-IL"/>
    </w:rPr>
  </w:style>
  <w:style w:type="character" w:customStyle="1" w:styleId="a7">
    <w:name w:val="כותרת תחתונה תו"/>
    <w:link w:val="a6"/>
    <w:rsid w:val="002D3A94"/>
    <w:rPr>
      <w:sz w:val="24"/>
      <w:szCs w:val="24"/>
      <w:lang w:eastAsia="he-IL"/>
    </w:rPr>
  </w:style>
  <w:style w:type="paragraph" w:styleId="a9">
    <w:name w:val="List Paragraph"/>
    <w:basedOn w:val="a"/>
    <w:uiPriority w:val="34"/>
    <w:qFormat/>
    <w:rsid w:val="002D3A94"/>
    <w:pPr>
      <w:ind w:left="720"/>
      <w:contextualSpacing/>
    </w:pPr>
  </w:style>
  <w:style w:type="paragraph" w:styleId="aa">
    <w:name w:val="Block Text"/>
    <w:aliases w:val="Block Text Char Char,Block Text Char Char Char,Block Text1,Block Text_0,Block Text_1,Block Text_0_0"/>
    <w:basedOn w:val="a"/>
    <w:link w:val="ab"/>
    <w:uiPriority w:val="99"/>
    <w:rsid w:val="002D3A94"/>
    <w:pPr>
      <w:ind w:left="567" w:hanging="567"/>
      <w:jc w:val="both"/>
    </w:pPr>
    <w:rPr>
      <w:rFonts w:cs="David"/>
      <w:sz w:val="20"/>
    </w:rPr>
  </w:style>
  <w:style w:type="character" w:customStyle="1" w:styleId="ab">
    <w:name w:val="טקסט בלוק תו"/>
    <w:aliases w:val="Block Text Char Char תו,Block Text Char Char Char תו,Block Text1 תו,Block Text_0 תו,Block Text_1 תו,Block Text_0_0 תו"/>
    <w:link w:val="aa"/>
    <w:uiPriority w:val="99"/>
    <w:rsid w:val="002D3A94"/>
    <w:rPr>
      <w:rFonts w:cs="David"/>
      <w:szCs w:val="24"/>
      <w:lang w:eastAsia="he-IL"/>
    </w:rPr>
  </w:style>
  <w:style w:type="paragraph" w:styleId="ac">
    <w:name w:val="Balloon Text"/>
    <w:basedOn w:val="a"/>
    <w:link w:val="ad"/>
    <w:rsid w:val="00655089"/>
    <w:rPr>
      <w:rFonts w:ascii="Tahoma" w:hAnsi="Tahoma" w:cs="Tahoma"/>
      <w:sz w:val="16"/>
      <w:szCs w:val="16"/>
    </w:rPr>
  </w:style>
  <w:style w:type="character" w:customStyle="1" w:styleId="ad">
    <w:name w:val="טקסט בלונים תו"/>
    <w:basedOn w:val="a0"/>
    <w:link w:val="ac"/>
    <w:rsid w:val="0065508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AC0526"/>
    <w:rPr>
      <w:sz w:val="24"/>
      <w:szCs w:val="24"/>
      <w:lang w:eastAsia="he-IL"/>
    </w:rPr>
  </w:style>
  <w:style w:type="character" w:customStyle="1" w:styleId="a7">
    <w:name w:val="כותרת תחתונה תו"/>
    <w:link w:val="a6"/>
    <w:rsid w:val="002D3A94"/>
    <w:rPr>
      <w:sz w:val="24"/>
      <w:szCs w:val="24"/>
      <w:lang w:eastAsia="he-IL"/>
    </w:rPr>
  </w:style>
  <w:style w:type="paragraph" w:styleId="a9">
    <w:name w:val="List Paragraph"/>
    <w:basedOn w:val="a"/>
    <w:uiPriority w:val="34"/>
    <w:qFormat/>
    <w:rsid w:val="002D3A94"/>
    <w:pPr>
      <w:ind w:left="720"/>
      <w:contextualSpacing/>
    </w:pPr>
  </w:style>
  <w:style w:type="paragraph" w:styleId="aa">
    <w:name w:val="Block Text"/>
    <w:aliases w:val="Block Text Char Char,Block Text Char Char Char,Block Text1,Block Text_0,Block Text_1,Block Text_0_0"/>
    <w:basedOn w:val="a"/>
    <w:link w:val="ab"/>
    <w:uiPriority w:val="99"/>
    <w:rsid w:val="002D3A94"/>
    <w:pPr>
      <w:ind w:left="567" w:hanging="567"/>
      <w:jc w:val="both"/>
    </w:pPr>
    <w:rPr>
      <w:rFonts w:cs="David"/>
      <w:sz w:val="20"/>
    </w:rPr>
  </w:style>
  <w:style w:type="character" w:customStyle="1" w:styleId="ab">
    <w:name w:val="טקסט בלוק תו"/>
    <w:aliases w:val="Block Text Char Char תו,Block Text Char Char Char תו,Block Text1 תו,Block Text_0 תו,Block Text_1 תו,Block Text_0_0 תו"/>
    <w:link w:val="aa"/>
    <w:uiPriority w:val="99"/>
    <w:rsid w:val="002D3A94"/>
    <w:rPr>
      <w:rFonts w:cs="David"/>
      <w:szCs w:val="24"/>
      <w:lang w:eastAsia="he-IL"/>
    </w:rPr>
  </w:style>
  <w:style w:type="paragraph" w:styleId="ac">
    <w:name w:val="Balloon Text"/>
    <w:basedOn w:val="a"/>
    <w:link w:val="ad"/>
    <w:rsid w:val="00655089"/>
    <w:rPr>
      <w:rFonts w:ascii="Tahoma" w:hAnsi="Tahoma" w:cs="Tahoma"/>
      <w:sz w:val="16"/>
      <w:szCs w:val="16"/>
    </w:rPr>
  </w:style>
  <w:style w:type="character" w:customStyle="1" w:styleId="ad">
    <w:name w:val="טקסט בלונים תו"/>
    <w:basedOn w:val="a0"/>
    <w:link w:val="ac"/>
    <w:rsid w:val="0065508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22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Security xmlns="d487f397-e732-4b6d-b7e2-5b82108a7ad1">שמור</SDSecurity>
    <SDDocumentSource xmlns="d487f397-e732-4b6d-b7e2-5b82108a7ad1">SDNewFile</SDDocumentSource>
    <SDCategoryID xmlns="d487f397-e732-4b6d-b7e2-5b82108a7ad1">97f442103330;#</SDCategoryID>
    <AutoNumber xmlns="d487f397-e732-4b6d-b7e2-5b82108a7ad1">05232220</AutoNumber>
    <taarich_hafaza xmlns="d487f397-e732-4b6d-b7e2-5b82108a7ad1" xsi:nil="true"/>
    <Meet xmlns="d487f397-e732-4b6d-b7e2-5b82108a7ad1">
      <UserInfo>
        <DisplayName/>
        <AccountId xsi:nil="true"/>
        <AccountType/>
      </UserInfo>
    </Meet>
    <SDOriginalID xmlns="d487f397-e732-4b6d-b7e2-5b82108a7ad1" xsi:nil="true"/>
    <SDAsmachta xmlns="d487f397-e732-4b6d-b7e2-5b82108a7ad1" xsi:nil="true"/>
    <hearot xmlns="d487f397-e732-4b6d-b7e2-5b82108a7ad1" xsi:nil="true"/>
    <SDLastSigningDate xmlns="d487f397-e732-4b6d-b7e2-5b82108a7ad1" xsi:nil="true"/>
    <taarich_haavara_letipul xmlns="d487f397-e732-4b6d-b7e2-5b82108a7ad1" xsi:nil="true"/>
    <mafteach xmlns="d487f397-e732-4b6d-b7e2-5b82108a7ad1">דואר יוצא</mafteach>
    <SDAuthor xmlns="d487f397-e732-4b6d-b7e2-5b82108a7ad1">מזכירות ר' מרו"מ</SDAuthor>
    <SDHebDate xmlns="d487f397-e732-4b6d-b7e2-5b82108a7ad1">י"ח בטבת, התש"פ</SDHebDate>
    <Milot_mafteach xmlns="d487f397-e732-4b6d-b7e2-5b82108a7ad1">.</Milot_mafteach>
    <SDCategories xmlns="d487f397-e732-4b6d-b7e2-5b82108a7ad1">:את"ל:ר' מרו"מ:מכרזים;#</SDCategories>
    <mechraz xmlns="d487f397-e732-4b6d-b7e2-5b82108a7ad1">.</mechraz>
    <SDImportance xmlns="d487f397-e732-4b6d-b7e2-5b82108a7ad1">0</SDImportance>
    <SDOfflineTo xmlns="d487f397-e732-4b6d-b7e2-5b82108a7ad1" xsi:nil="true"/>
    <simuchin xmlns="d487f397-e732-4b6d-b7e2-5b82108a7ad1" xsi:nil="true"/>
    <SDDocType xmlns="d487f397-e732-4b6d-b7e2-5b82108a7ad1">דואר יוצא</SDDocType>
    <SDSignersLogins xmlns="d487f397-e732-4b6d-b7e2-5b82108a7ad1" xsi:nil="true"/>
    <MahlakaMictsoiyt xmlns="d487f397-e732-4b6d-b7e2-5b82108a7ad1">בחר מחלקה</MahlakaMictsoiyt>
    <huavar_le xmlns="d487f397-e732-4b6d-b7e2-5b82108a7ad1" xsi:nil="true"/>
    <SDNumOfSignatures xmlns="d487f397-e732-4b6d-b7e2-5b82108a7ad1" xsi:nil="true"/>
    <SDMailOut xmlns="d487f397-e732-4b6d-b7e2-5b82108a7ad1" xsi:nil="true"/>
    <SDDocDate xmlns="d487f397-e732-4b6d-b7e2-5b82108a7ad1">2020-01-15T07:03:43+00:00</SDDocDate>
    <SDExternalEntityConnected xmlns="d487f397-e732-4b6d-b7e2-5b82108a7ad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רו''מ - דואר יוצא" ma:contentTypeID="0x0101003325019BB082194ABC8708710C1693BA08002D2BE53BDA852C4296992F3308338A32" ma:contentTypeVersion="26" ma:contentTypeDescription="Create a new document." ma:contentTypeScope="" ma:versionID="09b075b0bd94f241242950fa1aac22a9">
  <xsd:schema xmlns:xsd="http://www.w3.org/2001/XMLSchema" xmlns:xs="http://www.w3.org/2001/XMLSchema" xmlns:p="http://schemas.microsoft.com/office/2006/metadata/properties" xmlns:ns1="d487f397-e732-4b6d-b7e2-5b82108a7ad1" targetNamespace="http://schemas.microsoft.com/office/2006/metadata/properties" ma:root="true" ma:fieldsID="dae8e9bc40f4b2e1e3288abd4897fba8" ns1:_="">
    <xsd:import namespace="d487f397-e732-4b6d-b7e2-5b82108a7ad1"/>
    <xsd:element name="properties">
      <xsd:complexType>
        <xsd:sequence>
          <xsd:element name="documentManagement">
            <xsd:complexType>
              <xsd:all>
                <xsd:element ref="ns1:SDSecurity"/>
                <xsd:element ref="ns1:simuchin" minOccurs="0"/>
                <xsd:element ref="ns1:mechraz"/>
                <xsd:element ref="ns1:MahlakaMictsoiyt"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Date" minOccurs="0"/>
                <xsd:element ref="ns1:SDDocType" minOccurs="0"/>
                <xsd:element ref="ns1:SDCategories"/>
                <xsd:element ref="ns1:SDCategoryID"/>
                <xsd:element ref="ns1:SDAuthor" minOccurs="0"/>
                <xsd:element ref="ns1:SDHebDate" minOccurs="0"/>
                <xsd:element ref="ns1:SDOriginalID" minOccurs="0"/>
                <xsd:element ref="ns1:SDOfflineTo" minOccurs="0"/>
                <xsd:element ref="ns1:SDAsmachta" minOccurs="0"/>
                <xsd:element ref="ns1:AutoNumber" minOccurs="0"/>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87f397-e732-4b6d-b7e2-5b82108a7ad1"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echraz" ma:index="2" ma:displayName="מכרז" ma:internalName="mechraz" ma:readOnly="false">
      <xsd:simpleType>
        <xsd:restriction base="dms:Text">
          <xsd:maxLength value="30"/>
        </xsd:restriction>
      </xsd:simpleType>
    </xsd:element>
    <xsd:element name="MahlakaMictsoiyt" ma:index="3" nillable="true" ma:displayName="מחלקה מקצועית" ma:default="בחר מחלקה" ma:format="Dropdown" ma:internalName="MahlakaMictsoiyt" ma:readOnly="false">
      <xsd:simpleType>
        <xsd:restriction base="dms:Choice">
          <xsd:enumeration value="בחר מחלקה"/>
          <xsd:enumeration value="מזון"/>
          <xsd:enumeration value="מח&quot;א"/>
          <xsd:enumeration value="חימוש"/>
          <xsd:enumeration value="ציוד"/>
          <xsd:enumeration value="מת&quot;ח"/>
          <xsd:enumeration value="מב&quot;ן"/>
          <xsd:enumeration value="את&quot;ל כללי"/>
          <xsd:enumeration value="מנ&quot;ט"/>
          <xsd:enumeration value="מק&quot;ש"/>
          <xsd:enumeration value="מפא&quot;ט"/>
          <xsd:enumeration value="אמ&quot;ש"/>
          <xsd:enumeration value="אגפים / מחוזות כללי"/>
          <xsd:enumeration value="אח&quot;מ כללי"/>
          <xsd:enumeration value="מז&quot;פ"/>
          <xsd:enumeration value="אג&quot;מ"/>
          <xsd:enumeration value="ימ&quot;מ"/>
          <xsd:enumeration value="את&quot;ן"/>
          <xsd:enumeration value="מש&quot;מ"/>
        </xsd:restriction>
      </xsd:simpleType>
    </xsd:element>
    <xsd:element name="Milot_mafteach" ma:index="4" nillable="true" ma:displayName="מילות מפתח" ma:internalName="Milot_mafteach" ma:readOnly="false">
      <xsd:simpleType>
        <xsd:restriction base="dms:Text">
          <xsd:maxLength value="30"/>
        </xsd:restriction>
      </xsd:simpleType>
    </xsd:element>
    <xsd:element name="taarich_hafaza" ma:index="5" nillable="true" ma:displayName="תאריך הפצה" ma:format="DateOnly" ma:internalName="taarich_hafaza" ma:readOnly="false">
      <xsd:simpleType>
        <xsd:restriction base="dms:DateTime"/>
      </xsd:simpleType>
    </xsd:element>
    <xsd:element name="SDMailOut" ma:index="6" nillable="true" ma:displayName="אל עותק" ma:internalName="SDMailOut" ma:readOnly="false">
      <xsd:simpleType>
        <xsd:restriction base="dms:Note">
          <xsd:maxLength value="255"/>
        </xsd:restriction>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0" nillable="true" ma:displayName="הערות" ma:internalName="hearot" ma:readOnly="false">
      <xsd:simpleType>
        <xsd:restriction base="dms:Note">
          <xsd:maxLength value="255"/>
        </xsd:restriction>
      </xsd:simpleType>
    </xsd:element>
    <xsd:element name="mafteach" ma:index="1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2" nillable="true" ma:displayName="תאריך המסמך" ma:indexed="true" ma:internalName="SDDocDate">
      <xsd:simpleType>
        <xsd:restriction base="dms:DateTime"/>
      </xsd:simpleType>
    </xsd:element>
    <xsd:element name="SDDocType" ma:index="13" nillable="true" ma:displayName="סוג מסמך" ma:indexed="true" ma:internalName="SDDocType">
      <xsd:simpleType>
        <xsd:restriction base="dms:Text"/>
      </xsd:simpleType>
    </xsd:element>
    <xsd:element name="SDCategories" ma:index="14" ma:displayName="נושאים" ma:internalName="SDCategories">
      <xsd:simpleType>
        <xsd:restriction base="dms:Note"/>
      </xsd:simpleType>
    </xsd:element>
    <xsd:element name="SDCategoryID" ma:index="15" ma:displayName="מזהה נושא" ma:indexed="true" ma:internalName="SDCategoryID">
      <xsd:simpleType>
        <xsd:restriction base="dms:Text"/>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AutoNumber" ma:index="21" nillable="true" ma:displayName="סימוכין" ma:indexed="true" ma:internalName="AutoNumber">
      <xsd:simpleType>
        <xsd:restriction base="dms:Text"/>
      </xsd:simpleType>
    </xsd:element>
    <xsd:element name="SDDocumentSource" ma:index="2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3" nillable="true" ma:displayName="חשיבות" ma:internalName="SDImportance">
      <xsd:simpleType>
        <xsd:restriction base="dms:Number"/>
      </xsd:simpleType>
    </xsd:element>
    <xsd:element name="SDLastSigningDate" ma:index="24" nillable="true" ma:displayName="SDLastSigningDate" ma:internalName="SDLastSigningDate">
      <xsd:simpleType>
        <xsd:restriction base="dms:DateTime"/>
      </xsd:simpleType>
    </xsd:element>
    <xsd:element name="SDNumOfSignatures" ma:index="25" nillable="true" ma:displayName="SDNumOfSignatures" ma:internalName="SDNumOfSignatures">
      <xsd:simpleType>
        <xsd:restriction base="dms:Number"/>
      </xsd:simpleType>
    </xsd:element>
    <xsd:element name="SDSignersLogins" ma:index="26" nillable="true" ma:displayName="SDSignersLogins" ma:internalName="SDSignersLogins">
      <xsd:simpleType>
        <xsd:restriction base="dms:Text"/>
      </xsd:simpleType>
    </xsd:element>
    <xsd:element name="SDExternalEntityConnected" ma:index="2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1DF965-249D-4BCE-8558-CB4653716B20}">
  <ds:schemaRefs>
    <ds:schemaRef ds:uri="http://schemas.microsoft.com/office/infopath/2007/PartnerControls"/>
    <ds:schemaRef ds:uri="http://schemas.openxmlformats.org/package/2006/metadata/core-properties"/>
    <ds:schemaRef ds:uri="http://schemas.microsoft.com/office/2006/metadata/properties"/>
    <ds:schemaRef ds:uri="http://purl.org/dc/terms/"/>
    <ds:schemaRef ds:uri="http://purl.org/dc/dcmitype/"/>
    <ds:schemaRef ds:uri="http://www.w3.org/XML/1998/namespace"/>
    <ds:schemaRef ds:uri="http://schemas.microsoft.com/office/2006/documentManagement/types"/>
    <ds:schemaRef ds:uri="d487f397-e732-4b6d-b7e2-5b82108a7ad1"/>
    <ds:schemaRef ds:uri="http://purl.org/dc/elements/1.1/"/>
  </ds:schemaRefs>
</ds:datastoreItem>
</file>

<file path=customXml/itemProps2.xml><?xml version="1.0" encoding="utf-8"?>
<ds:datastoreItem xmlns:ds="http://schemas.openxmlformats.org/officeDocument/2006/customXml" ds:itemID="{E6EBB5AF-EDE1-4CBB-8744-A975FB56BB25}">
  <ds:schemaRefs>
    <ds:schemaRef ds:uri="http://schemas.microsoft.com/sharepoint/v3/contenttype/forms"/>
  </ds:schemaRefs>
</ds:datastoreItem>
</file>

<file path=customXml/itemProps3.xml><?xml version="1.0" encoding="utf-8"?>
<ds:datastoreItem xmlns:ds="http://schemas.openxmlformats.org/officeDocument/2006/customXml" ds:itemID="{57D62C2F-19B0-401A-B36E-65CC8526F0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87f397-e732-4b6d-b7e2-5b82108a7a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1577</Words>
  <Characters>8139</Characters>
  <Application>Microsoft Office Word</Application>
  <DocSecurity>4</DocSecurity>
  <Lines>67</Lines>
  <Paragraphs>19</Paragraphs>
  <ScaleCrop>false</ScaleCrop>
  <HeadingPairs>
    <vt:vector size="2" baseType="variant">
      <vt:variant>
        <vt:lpstr>שם</vt:lpstr>
      </vt:variant>
      <vt:variant>
        <vt:i4>1</vt:i4>
      </vt:variant>
    </vt:vector>
  </HeadingPairs>
  <TitlesOfParts>
    <vt:vector size="1" baseType="lpstr">
      <vt:lpstr>עידכון מס' 3 למכרז 133/2019 בנושא: אספקת גשרי תאורה ומערכות הבהוב שונות לכלי רכב משטרתי</vt:lpstr>
    </vt:vector>
  </TitlesOfParts>
  <Company>ISRAEL POLICE</Company>
  <LinksUpToDate>false</LinksUpToDate>
  <CharactersWithSpaces>9697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עידכון מס' 3 למכרז 133/2019 בנושא: אספקת גשרי תאורה ומערכות הבהוב שונות לכלי רכב משטרתי</dc:title>
  <dc:creator>e043030022</dc:creator>
  <cp:lastModifiedBy>מרי שרעבי</cp:lastModifiedBy>
  <cp:revision>2</cp:revision>
  <cp:lastPrinted>2009-12-06T05:55:00Z</cp:lastPrinted>
  <dcterms:created xsi:type="dcterms:W3CDTF">2020-01-15T08:12:00Z</dcterms:created>
  <dcterms:modified xsi:type="dcterms:W3CDTF">2020-01-15T08:12:00Z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שמור</vt:lpwstr>
  </property>
  <property fmtid="{D5CDD505-2E9C-101B-9397-08002B2CF9AE}" pid="3" name="ContentType">
    <vt:lpwstr>מרו''מ - דואר יוצא</vt:lpwstr>
  </property>
  <property fmtid="{D5CDD505-2E9C-101B-9397-08002B2CF9AE}" pid="4" name="SDCategoryID">
    <vt:lpwstr>97f442103330;#</vt:lpwstr>
  </property>
  <property fmtid="{D5CDD505-2E9C-101B-9397-08002B2CF9AE}" pid="5" name="ContentTypeId">
    <vt:lpwstr>0x0101003325019BB082194ABC8708710C1693BA08002D2BE53BDA852C4296992F3308338A32</vt:lpwstr>
  </property>
  <property fmtid="{D5CDD505-2E9C-101B-9397-08002B2CF9AE}" pid="6" name="xmlns:z">
    <vt:lpwstr>#RowsetSchema</vt:lpwstr>
  </property>
  <property fmtid="{D5CDD505-2E9C-101B-9397-08002B2CF9AE}" pid="7" name="FileLeafRef">
    <vt:lpwstr>29411;#05232220.docx</vt:lpwstr>
  </property>
  <property fmtid="{D5CDD505-2E9C-101B-9397-08002B2CF9AE}" pid="8" name="Modified_x0020_By">
    <vt:lpwstr>i:0#.w|police_prod\u017253493</vt:lpwstr>
  </property>
  <property fmtid="{D5CDD505-2E9C-101B-9397-08002B2CF9AE}" pid="9" name="Created_x0020_By">
    <vt:lpwstr>i:0#.w|police_prod\u017253493</vt:lpwstr>
  </property>
  <property fmtid="{D5CDD505-2E9C-101B-9397-08002B2CF9AE}" pid="10" name="File_x0020_Type">
    <vt:lpwstr>docx</vt:lpwstr>
  </property>
  <property fmtid="{D5CDD505-2E9C-101B-9397-08002B2CF9AE}" pid="11" name="AutoNumber">
    <vt:lpwstr>05232220</vt:lpwstr>
  </property>
  <property fmtid="{D5CDD505-2E9C-101B-9397-08002B2CF9AE}" pid="12" name="SDCategories">
    <vt:lpwstr>:את"ל:ר' מרו"מ:מכרזים;#</vt:lpwstr>
  </property>
  <property fmtid="{D5CDD505-2E9C-101B-9397-08002B2CF9AE}" pid="13" name="SDAuthor">
    <vt:lpwstr>מזכירות ר' מרו"מ</vt:lpwstr>
  </property>
  <property fmtid="{D5CDD505-2E9C-101B-9397-08002B2CF9AE}" pid="14" name="SDDocDate">
    <vt:lpwstr>15/01/2020</vt:lpwstr>
  </property>
  <property fmtid="{D5CDD505-2E9C-101B-9397-08002B2CF9AE}" pid="15" name="SDHebDate">
    <vt:lpwstr>י"ח בטבת, התש"פ</vt:lpwstr>
  </property>
  <property fmtid="{D5CDD505-2E9C-101B-9397-08002B2CF9AE}" pid="16" name="SDDocType">
    <vt:lpwstr>דואר יוצא</vt:lpwstr>
  </property>
  <property fmtid="{D5CDD505-2E9C-101B-9397-08002B2CF9AE}" pid="17" name="Milot_mafteach">
    <vt:lpwstr>.</vt:lpwstr>
  </property>
  <property fmtid="{D5CDD505-2E9C-101B-9397-08002B2CF9AE}" pid="18" name="mafteach">
    <vt:lpwstr>דואר יוצא</vt:lpwstr>
  </property>
  <property fmtid="{D5CDD505-2E9C-101B-9397-08002B2CF9AE}" pid="19" name="needru">
    <vt:lpwstr/>
  </property>
  <property fmtid="{D5CDD505-2E9C-101B-9397-08002B2CF9AE}" pid="20" name="mechraz">
    <vt:lpwstr>.</vt:lpwstr>
  </property>
  <property fmtid="{D5CDD505-2E9C-101B-9397-08002B2CF9AE}" pid="21" name="MahlakaMictsoiyt">
    <vt:lpwstr>בחר מחלקה</vt:lpwstr>
  </property>
  <property fmtid="{D5CDD505-2E9C-101B-9397-08002B2CF9AE}" pid="22" name="SDDocumentSource">
    <vt:lpwstr>SDNewFile</vt:lpwstr>
  </property>
  <property fmtid="{D5CDD505-2E9C-101B-9397-08002B2CF9AE}" pid="23" name="SDImportance">
    <vt:lpwstr>0</vt:lpwstr>
  </property>
  <property fmtid="{D5CDD505-2E9C-101B-9397-08002B2CF9AE}" pid="24" name="ID">
    <vt:lpwstr>29411</vt:lpwstr>
  </property>
  <property fmtid="{D5CDD505-2E9C-101B-9397-08002B2CF9AE}" pid="25" name="Created">
    <vt:lpwstr>15/01/2020</vt:lpwstr>
  </property>
  <property fmtid="{D5CDD505-2E9C-101B-9397-08002B2CF9AE}" pid="26" name="Author">
    <vt:lpwstr>244;#מזכירות ר' מרו"מ</vt:lpwstr>
  </property>
  <property fmtid="{D5CDD505-2E9C-101B-9397-08002B2CF9AE}" pid="27" name="Modified">
    <vt:lpwstr>15/01/2020</vt:lpwstr>
  </property>
  <property fmtid="{D5CDD505-2E9C-101B-9397-08002B2CF9AE}" pid="28" name="Editor">
    <vt:lpwstr>244;#מזכירות ר' מרו"מ</vt:lpwstr>
  </property>
  <property fmtid="{D5CDD505-2E9C-101B-9397-08002B2CF9AE}" pid="29" name="_ModerationStatus">
    <vt:lpwstr>0</vt:lpwstr>
  </property>
  <property fmtid="{D5CDD505-2E9C-101B-9397-08002B2CF9AE}" pid="30" name="FileRef">
    <vt:lpwstr>29411;#sites/Atal/roshmarom/DocLib/בלמס-שמור/בלמס-שמור automatically created by sharedocs 98/05232220.docx</vt:lpwstr>
  </property>
  <property fmtid="{D5CDD505-2E9C-101B-9397-08002B2CF9AE}" pid="31" name="FileDirRef">
    <vt:lpwstr>29411;#sites/Atal/roshmarom/DocLib/בלמס-שמור/בלמס-שמור automatically created by sharedocs 98</vt:lpwstr>
  </property>
  <property fmtid="{D5CDD505-2E9C-101B-9397-08002B2CF9AE}" pid="32" name="Last_x0020_Modified">
    <vt:lpwstr>29411;#2020-01-15 09:03:44</vt:lpwstr>
  </property>
  <property fmtid="{D5CDD505-2E9C-101B-9397-08002B2CF9AE}" pid="33" name="Created_x0020_Date">
    <vt:lpwstr>29411;#2020-01-15 09:03:42</vt:lpwstr>
  </property>
  <property fmtid="{D5CDD505-2E9C-101B-9397-08002B2CF9AE}" pid="34" name="File_x0020_Size">
    <vt:lpwstr>29411;#86809</vt:lpwstr>
  </property>
  <property fmtid="{D5CDD505-2E9C-101B-9397-08002B2CF9AE}" pid="35" name="FSObjType">
    <vt:lpwstr>29411;#0</vt:lpwstr>
  </property>
  <property fmtid="{D5CDD505-2E9C-101B-9397-08002B2CF9AE}" pid="36" name="SortBehavior">
    <vt:lpwstr>29411;#0</vt:lpwstr>
  </property>
  <property fmtid="{D5CDD505-2E9C-101B-9397-08002B2CF9AE}" pid="37" name="PermMask">
    <vt:lpwstr>0x1b03c4312ef</vt:lpwstr>
  </property>
  <property fmtid="{D5CDD505-2E9C-101B-9397-08002B2CF9AE}" pid="38" name="CheckedOutUserId">
    <vt:lpwstr>29411;#</vt:lpwstr>
  </property>
  <property fmtid="{D5CDD505-2E9C-101B-9397-08002B2CF9AE}" pid="39" name="IsCheckedoutToLocal">
    <vt:lpwstr>29411;#0</vt:lpwstr>
  </property>
  <property fmtid="{D5CDD505-2E9C-101B-9397-08002B2CF9AE}" pid="40" name="UniqueId">
    <vt:lpwstr>29411;#{8B5E6FDC-EA43-4F06-A22D-60E444843DC0}</vt:lpwstr>
  </property>
  <property fmtid="{D5CDD505-2E9C-101B-9397-08002B2CF9AE}" pid="41" name="ProgId">
    <vt:lpwstr>29411;#</vt:lpwstr>
  </property>
  <property fmtid="{D5CDD505-2E9C-101B-9397-08002B2CF9AE}" pid="42" name="ScopeId">
    <vt:lpwstr>29411;#{8704D2A9-0999-4604-8F52-C7520D03371D}</vt:lpwstr>
  </property>
  <property fmtid="{D5CDD505-2E9C-101B-9397-08002B2CF9AE}" pid="43" name="VirusStatus">
    <vt:lpwstr>29411;#86809</vt:lpwstr>
  </property>
  <property fmtid="{D5CDD505-2E9C-101B-9397-08002B2CF9AE}" pid="44" name="CheckedOutTitle">
    <vt:lpwstr>29411;#</vt:lpwstr>
  </property>
  <property fmtid="{D5CDD505-2E9C-101B-9397-08002B2CF9AE}" pid="45" name="_CheckinComment">
    <vt:lpwstr>29411;#</vt:lpwstr>
  </property>
  <property fmtid="{D5CDD505-2E9C-101B-9397-08002B2CF9AE}" pid="46" name="_EditMenuTableStart">
    <vt:lpwstr>05232220.docx</vt:lpwstr>
  </property>
  <property fmtid="{D5CDD505-2E9C-101B-9397-08002B2CF9AE}" pid="47" name="_EditMenuTableStart2">
    <vt:lpwstr>29411</vt:lpwstr>
  </property>
  <property fmtid="{D5CDD505-2E9C-101B-9397-08002B2CF9AE}" pid="48" name="_EditMenuTableEnd">
    <vt:lpwstr>29411</vt:lpwstr>
  </property>
  <property fmtid="{D5CDD505-2E9C-101B-9397-08002B2CF9AE}" pid="49" name="LinkFilenameNoMenu">
    <vt:lpwstr>05232220.docx</vt:lpwstr>
  </property>
  <property fmtid="{D5CDD505-2E9C-101B-9397-08002B2CF9AE}" pid="50" name="LinkFilename">
    <vt:lpwstr>05232220.docx</vt:lpwstr>
  </property>
  <property fmtid="{D5CDD505-2E9C-101B-9397-08002B2CF9AE}" pid="51" name="LinkFilename2">
    <vt:lpwstr>05232220.docx</vt:lpwstr>
  </property>
  <property fmtid="{D5CDD505-2E9C-101B-9397-08002B2CF9AE}" pid="52" name="DocIcon">
    <vt:lpwstr>docx</vt:lpwstr>
  </property>
  <property fmtid="{D5CDD505-2E9C-101B-9397-08002B2CF9AE}" pid="53" name="ServerUrl">
    <vt:lpwstr>/sites/Atal/roshmarom/DocLib/בלמס-שמור/בלמס-שמור automatically created by sharedocs 98/05232220.docx</vt:lpwstr>
  </property>
  <property fmtid="{D5CDD505-2E9C-101B-9397-08002B2CF9AE}" pid="54" name="EncodedAbsUrl">
    <vt:lpwstr>http://prmaor/sites/Atal/roshmarom/DocLib/בלמס-שמור/בלמס-שמור%20automatically%20created%20by%20sharedocs%2098/05232220.docx</vt:lpwstr>
  </property>
  <property fmtid="{D5CDD505-2E9C-101B-9397-08002B2CF9AE}" pid="55" name="BaseName">
    <vt:lpwstr>05232220</vt:lpwstr>
  </property>
  <property fmtid="{D5CDD505-2E9C-101B-9397-08002B2CF9AE}" pid="56" name="FileSizeDisplay">
    <vt:lpwstr>86809</vt:lpwstr>
  </property>
  <property fmtid="{D5CDD505-2E9C-101B-9397-08002B2CF9AE}" pid="57" name="MetaInfo">
    <vt:lpwstr>29411;#SDMailOut:EW|_x000d_
vti_thumbnailexists:BW|false_x000d_
vti_parserversion:SR|15.0.0.4623_x000d_
mafteach:SW|דואר יוצא_x000d_
_Category:EW|_x000d_
vti_pluggableparserversion:SR|15.0.0.4623_x000d_
SDOfflineTo:EW|_x000d_
SDLastSigningDate:EW|_x000d_
SDAuthor:SW|מזכירות ר' מרו"מ_x000d_
vti_stickycachedpl</vt:lpwstr>
  </property>
  <property fmtid="{D5CDD505-2E9C-101B-9397-08002B2CF9AE}" pid="58" name="_Level">
    <vt:lpwstr>1</vt:lpwstr>
  </property>
  <property fmtid="{D5CDD505-2E9C-101B-9397-08002B2CF9AE}" pid="59" name="_IsCurrentVersion">
    <vt:lpwstr>1</vt:lpwstr>
  </property>
  <property fmtid="{D5CDD505-2E9C-101B-9397-08002B2CF9AE}" pid="60" name="ItemChildCount">
    <vt:lpwstr>29411;#0</vt:lpwstr>
  </property>
  <property fmtid="{D5CDD505-2E9C-101B-9397-08002B2CF9AE}" pid="61" name="FolderChildCount">
    <vt:lpwstr>29411;#0</vt:lpwstr>
  </property>
  <property fmtid="{D5CDD505-2E9C-101B-9397-08002B2CF9AE}" pid="62" name="SelectTitle">
    <vt:lpwstr>29411</vt:lpwstr>
  </property>
  <property fmtid="{D5CDD505-2E9C-101B-9397-08002B2CF9AE}" pid="63" name="SelectFilename">
    <vt:lpwstr>29411</vt:lpwstr>
  </property>
  <property fmtid="{D5CDD505-2E9C-101B-9397-08002B2CF9AE}" pid="64" name="Edit">
    <vt:lpwstr>0</vt:lpwstr>
  </property>
  <property fmtid="{D5CDD505-2E9C-101B-9397-08002B2CF9AE}" pid="65" name="owshiddenversion">
    <vt:lpwstr>4</vt:lpwstr>
  </property>
  <property fmtid="{D5CDD505-2E9C-101B-9397-08002B2CF9AE}" pid="66" name="_UIVersion">
    <vt:lpwstr>512</vt:lpwstr>
  </property>
  <property fmtid="{D5CDD505-2E9C-101B-9397-08002B2CF9AE}" pid="67" name="Order">
    <vt:lpwstr>2941100.00000000</vt:lpwstr>
  </property>
  <property fmtid="{D5CDD505-2E9C-101B-9397-08002B2CF9AE}" pid="68" name="GUID">
    <vt:lpwstr>{644760E0-5629-453F-8731-AB4331678C4C}</vt:lpwstr>
  </property>
  <property fmtid="{D5CDD505-2E9C-101B-9397-08002B2CF9AE}" pid="69" name="WorkflowVersion">
    <vt:lpwstr>1</vt:lpwstr>
  </property>
  <property fmtid="{D5CDD505-2E9C-101B-9397-08002B2CF9AE}" pid="70" name="ParentVersionString">
    <vt:lpwstr>29411;#</vt:lpwstr>
  </property>
  <property fmtid="{D5CDD505-2E9C-101B-9397-08002B2CF9AE}" pid="71" name="ParentLeafName">
    <vt:lpwstr>29411;#</vt:lpwstr>
  </property>
  <property fmtid="{D5CDD505-2E9C-101B-9397-08002B2CF9AE}" pid="72" name="Etag">
    <vt:lpwstr>{8B5E6FDC-EA43-4F06-A22D-60E444843DC0},4</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ies>
</file>